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E2" w:rsidRPr="00FE39E2" w:rsidRDefault="00FE39E2" w:rsidP="00FE39E2">
      <w:pPr>
        <w:bidi/>
        <w:ind w:left="-806" w:right="-90"/>
        <w:jc w:val="both"/>
        <w:rPr>
          <w:rFonts w:ascii="Simplified Arabic" w:hAnsi="Simplified Arabic" w:cs="Simplified Arabic" w:hint="cs"/>
          <w:bCs/>
          <w:sz w:val="8"/>
          <w:szCs w:val="8"/>
          <w:u w:val="single"/>
          <w:rtl/>
          <w:lang w:bidi="ar-AE"/>
        </w:rPr>
      </w:pPr>
      <w:bookmarkStart w:id="0" w:name="_GoBack"/>
      <w:bookmarkEnd w:id="0"/>
    </w:p>
    <w:p w:rsidR="00C364AB" w:rsidRPr="00C364AB" w:rsidRDefault="009A788C" w:rsidP="00C364AB">
      <w:pPr>
        <w:bidi/>
        <w:ind w:left="-806" w:right="-90"/>
        <w:jc w:val="both"/>
        <w:rPr>
          <w:rFonts w:ascii="Simplified Arabic" w:hAnsi="Simplified Arabic" w:cs="Simplified Arabic"/>
          <w:bCs/>
          <w:u w:val="single"/>
          <w:lang w:val="fr-CH" w:bidi="ar-AE"/>
        </w:rPr>
      </w:pPr>
      <w:r w:rsidRPr="0069337F">
        <w:rPr>
          <w:rFonts w:ascii="Simplified Arabic" w:hAnsi="Simplified Arabic" w:cs="Simplified Arabic"/>
          <w:bCs/>
          <w:u w:val="single"/>
          <w:rtl/>
          <w:lang w:bidi="ar-AE"/>
        </w:rPr>
        <w:t xml:space="preserve">صور تذهب بالعقول </w:t>
      </w:r>
      <w:r w:rsidR="0022134D" w:rsidRPr="0069337F">
        <w:rPr>
          <w:rFonts w:ascii="Simplified Arabic" w:hAnsi="Simplified Arabic" w:cs="Simplified Arabic" w:hint="cs"/>
          <w:bCs/>
          <w:u w:val="single"/>
          <w:rtl/>
          <w:lang w:bidi="ar-AE"/>
        </w:rPr>
        <w:t xml:space="preserve">من إبداع </w:t>
      </w:r>
      <w:r w:rsidRPr="0069337F">
        <w:rPr>
          <w:rFonts w:ascii="Simplified Arabic" w:hAnsi="Simplified Arabic" w:cs="Simplified Arabic"/>
          <w:bCs/>
          <w:u w:val="single"/>
          <w:rtl/>
          <w:lang w:bidi="ar-AE"/>
        </w:rPr>
        <w:t xml:space="preserve">فابيان أوفنر بمعرض </w:t>
      </w:r>
      <w:r w:rsidR="0077591C" w:rsidRPr="0069337F">
        <w:rPr>
          <w:rFonts w:ascii="Simplified Arabic" w:hAnsi="Simplified Arabic" w:cs="Simplified Arabic"/>
          <w:b/>
          <w:u w:val="single"/>
          <w:lang w:bidi="ar-AE"/>
        </w:rPr>
        <w:t>M.A.D.</w:t>
      </w:r>
      <w:r w:rsidR="0077591C" w:rsidRPr="0069337F">
        <w:rPr>
          <w:rFonts w:ascii="Simplified Arabic" w:hAnsi="Simplified Arabic" w:cs="Simplified Arabic" w:hint="cs"/>
          <w:bCs/>
          <w:u w:val="single"/>
          <w:rtl/>
          <w:lang w:bidi="ar-AE"/>
        </w:rPr>
        <w:t xml:space="preserve"> </w:t>
      </w:r>
      <w:r w:rsidR="00D329CE" w:rsidRPr="0069337F">
        <w:rPr>
          <w:rFonts w:ascii="Simplified Arabic" w:hAnsi="Simplified Arabic" w:cs="Simplified Arabic" w:hint="cs"/>
          <w:bCs/>
          <w:u w:val="single"/>
          <w:rtl/>
          <w:lang w:bidi="ar-AE"/>
        </w:rPr>
        <w:t xml:space="preserve">من </w:t>
      </w:r>
      <w:r w:rsidRPr="0069337F">
        <w:rPr>
          <w:rFonts w:ascii="Simplified Arabic" w:hAnsi="Simplified Arabic" w:cs="Simplified Arabic"/>
          <w:bCs/>
          <w:u w:val="single"/>
          <w:rtl/>
          <w:lang w:bidi="ar-AE"/>
        </w:rPr>
        <w:t>"إم بي آند إف"</w:t>
      </w:r>
    </w:p>
    <w:p w:rsidR="00070348" w:rsidRPr="00FE39E2" w:rsidRDefault="003D4A8E" w:rsidP="00AF2FB6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يسعد معرض </w:t>
      </w:r>
      <w:r w:rsidRPr="00C364AB">
        <w:rPr>
          <w:rFonts w:ascii="Simplified Arabic" w:hAnsi="Simplified Arabic" w:cs="Simplified Arabic"/>
          <w:sz w:val="22"/>
          <w:szCs w:val="22"/>
          <w:lang w:val="fr-CH" w:bidi="ar-AE"/>
        </w:rPr>
        <w:t>M.A.D.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(الآلات الميكانيكية البارعة فنياً) بعرض </w:t>
      </w:r>
      <w:r w:rsidR="008B32C3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مجموعتين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من الصور </w:t>
      </w:r>
      <w:r w:rsidR="007F759A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الفوتوغرافية </w:t>
      </w:r>
      <w:r w:rsidR="00E959D7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غير </w:t>
      </w:r>
      <w:r w:rsidR="00AF2FB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المسبوقة</w:t>
      </w:r>
      <w:r w:rsidR="00D3743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التي </w:t>
      </w:r>
      <w:r w:rsidR="007B5679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أبدعها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الفن</w:t>
      </w:r>
      <w:r w:rsidR="0027779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ان البارع </w:t>
      </w:r>
      <w:r w:rsidRPr="00FE39E2">
        <w:rPr>
          <w:rFonts w:ascii="Simplified Arabic" w:hAnsi="Simplified Arabic" w:cs="Simplified Arabic"/>
          <w:sz w:val="22"/>
          <w:szCs w:val="22"/>
          <w:rtl/>
          <w:lang w:bidi="ar-AE"/>
        </w:rPr>
        <w:t>فابيان أوفنر</w:t>
      </w:r>
      <w:r w:rsidR="00213B5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والذي </w:t>
      </w:r>
      <w:r w:rsidR="00814324">
        <w:rPr>
          <w:rFonts w:ascii="Simplified Arabic" w:hAnsi="Simplified Arabic" w:cs="Simplified Arabic" w:hint="cs"/>
          <w:sz w:val="22"/>
          <w:szCs w:val="22"/>
          <w:rtl/>
          <w:lang w:bidi="ar-AE"/>
        </w:rPr>
        <w:t>يحظى ب</w:t>
      </w:r>
      <w:r w:rsidR="00213B5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سُمع</w:t>
      </w:r>
      <w:r w:rsidR="00814324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ة </w:t>
      </w:r>
      <w:r w:rsidR="00D426F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طاغية </w:t>
      </w:r>
      <w:r w:rsidR="00814324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 </w:t>
      </w:r>
      <w:r w:rsidR="0020388A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="00213B5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مزج </w:t>
      </w:r>
      <w:r w:rsidR="0020388A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البارع بين </w:t>
      </w:r>
      <w:r w:rsidR="00213B5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الفنون والعلوم، ليخرج في النهاية بصور تروق للقلب والعقل في الوقت ذاته. 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ويتطلّع هذا الفن</w:t>
      </w:r>
      <w:r w:rsidR="0048662E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ان </w:t>
      </w:r>
      <w:r w:rsidR="005D774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المبدع 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دوماً </w:t>
      </w:r>
      <w:r w:rsidR="007952D4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إلى </w:t>
      </w:r>
      <w:r w:rsidR="00E6693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تصوير 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لحظات الحياة </w:t>
      </w:r>
      <w:r w:rsidR="00B654BB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التي 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لا تراها عين الإنسان، ومن ذلك</w:t>
      </w:r>
      <w:r w:rsidR="00533ACF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الظواهر </w:t>
      </w:r>
      <w:r w:rsidR="00050377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الطبيعية ومنها </w:t>
      </w:r>
      <w:r w:rsidR="000B6CB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الموجات الصوتية، والقوى </w:t>
      </w:r>
      <w:r w:rsidR="00AE7850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المركزية الجاذبة، والتقزّحات اللونية، </w:t>
      </w:r>
      <w:r w:rsidR="000F4A7C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والنيران</w:t>
      </w:r>
      <w:r w:rsidR="00AE7850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، بل وحتى السوائل</w:t>
      </w:r>
      <w:r w:rsidR="00AE7850" w:rsidRPr="00FE39E2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</w:t>
      </w:r>
      <w:r w:rsidR="00AE7850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الممغنطة، وغير ذلك.</w:t>
      </w:r>
    </w:p>
    <w:p w:rsidR="008F20D1" w:rsidRPr="00C364AB" w:rsidRDefault="008F20D1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fr-CH" w:bidi="ar-AE"/>
        </w:rPr>
      </w:pPr>
    </w:p>
    <w:p w:rsidR="00857971" w:rsidRPr="00FE39E2" w:rsidRDefault="00ED1F96" w:rsidP="00ED1F96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وتمتاز </w:t>
      </w:r>
      <w:r w:rsidR="0085797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قائمة الأعمال الفني</w:t>
      </w:r>
      <w:r w:rsidR="005007F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85797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ة المعروضة بمعرض </w:t>
      </w:r>
      <w:r w:rsidR="00857971" w:rsidRPr="00FE39E2">
        <w:rPr>
          <w:rFonts w:ascii="Simplified Arabic" w:hAnsi="Simplified Arabic" w:cs="Simplified Arabic"/>
          <w:sz w:val="22"/>
          <w:szCs w:val="22"/>
          <w:lang w:val="en-GB"/>
        </w:rPr>
        <w:t>M.A.D.</w:t>
      </w:r>
      <w:r w:rsidR="00857971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للفنّان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فابيان</w:t>
      </w: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بأنها فعلياً </w:t>
      </w:r>
      <w:r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روائع </w:t>
      </w:r>
      <w:r w:rsidR="00857971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غير مألوفة </w:t>
      </w:r>
      <w:r w:rsidR="00D006FB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لدرجة </w:t>
      </w:r>
      <w:r w:rsidR="00857971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تحتار فيها العقول.</w:t>
      </w:r>
      <w:r w:rsidR="0085797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1A2D30" w:rsidRPr="00FE39E2" w:rsidRDefault="001A2D30" w:rsidP="0000386B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</w:t>
      </w:r>
      <w:r w:rsidR="00D45AAF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تصوِّر </w:t>
      </w:r>
      <w:r w:rsidR="00E13D90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مجموعة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صور</w:t>
      </w:r>
      <w:r w:rsidR="00E13D90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FE39E2">
        <w:rPr>
          <w:rFonts w:ascii="Simplified Arabic" w:hAnsi="Simplified Arabic" w:cs="Simplified Arabic"/>
          <w:i/>
          <w:sz w:val="22"/>
          <w:szCs w:val="22"/>
          <w:lang w:val="en-GB"/>
        </w:rPr>
        <w:t>Disintegrating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(أي: التف</w:t>
      </w:r>
      <w:r w:rsidR="00FC6F70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ُّ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كك)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الثلاث </w:t>
      </w:r>
      <w:r w:rsidR="00972511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لسي</w:t>
      </w:r>
      <w:r w:rsidR="00CA10F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ارات الرياضية الكلاسيكية</w:t>
      </w:r>
      <w:r w:rsidR="001C3FE3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وكأنها </w:t>
      </w:r>
      <w:r w:rsidR="008066A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تنفجر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والتي أبدعها فابيان بعناية وتروٍ فائقين </w:t>
      </w:r>
      <w:r w:rsidR="002860DA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عبر 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تفكيك </w:t>
      </w:r>
      <w:r w:rsidR="00941ED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نماذج مصغَّرة لل</w:t>
      </w:r>
      <w:r w:rsidR="00941EDC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سي</w:t>
      </w:r>
      <w:r w:rsidR="00941ED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="00941EDC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ارات </w:t>
      </w:r>
      <w:r w:rsidR="00941ED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الكلاسيكية </w:t>
      </w:r>
      <w:r w:rsidR="008D2B96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إلى عناصرها التكوينية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</w:t>
      </w:r>
      <w:r w:rsidR="00CB0423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ثم 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قام بتصوير كل جزء فيها، قطعة</w:t>
      </w:r>
      <w:r w:rsidR="00921888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ً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قطعة بأوضاع محسوبة بعناية</w:t>
      </w:r>
      <w:r w:rsidR="00FC0903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فائقة، وذلك من أجل توليف خداع بصري يصوِّر السي</w:t>
      </w:r>
      <w:r w:rsidR="00CA10F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ارة وكأنها م</w:t>
      </w:r>
      <w:r w:rsidR="0000386B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ن</w:t>
      </w:r>
      <w:r w:rsidR="00E13D90"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فجِّرة.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1F0ED6" w:rsidRPr="00FE39E2" w:rsidRDefault="007D7AAF" w:rsidP="00104BFE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أما </w:t>
      </w:r>
      <w:r w:rsidR="001F0ED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الصور الثلاث الأخرى </w:t>
      </w: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>ف</w:t>
      </w:r>
      <w:r w:rsidR="001F0ED6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تنتمي إلى مجموعة </w:t>
      </w:r>
      <w:r w:rsidR="001F0ED6" w:rsidRPr="00FE39E2">
        <w:rPr>
          <w:rFonts w:ascii="Simplified Arabic" w:hAnsi="Simplified Arabic" w:cs="Simplified Arabic"/>
          <w:i/>
          <w:sz w:val="22"/>
          <w:szCs w:val="22"/>
          <w:lang w:val="en-GB"/>
        </w:rPr>
        <w:t>Hatch</w:t>
      </w:r>
      <w:r w:rsidR="001F0ED6" w:rsidRPr="00FE39E2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 xml:space="preserve"> </w:t>
      </w:r>
      <w:r w:rsidR="001F0ED6" w:rsidRPr="00FE39E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(أي: التفريخ)</w:t>
      </w:r>
      <w:r w:rsidR="005C3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والتي </w:t>
      </w:r>
      <w:r w:rsidR="0010611C">
        <w:rPr>
          <w:rFonts w:ascii="Simplified Arabic" w:hAnsi="Simplified Arabic" w:cs="Simplified Arabic" w:hint="cs"/>
          <w:sz w:val="22"/>
          <w:szCs w:val="22"/>
          <w:rtl/>
          <w:lang w:bidi="ar-AE"/>
        </w:rPr>
        <w:t>ي</w:t>
      </w:r>
      <w:r w:rsidR="005C3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دور </w:t>
      </w:r>
      <w:r w:rsidR="0010611C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مفهومها حول فكرة </w:t>
      </w:r>
      <w:r w:rsidR="005C3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"ميلاد </w:t>
      </w:r>
      <w:r w:rsidR="00DC7B7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="005C3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5C3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ارة". </w:t>
      </w:r>
      <w:r w:rsidR="00113025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فمن وحي </w:t>
      </w:r>
      <w:r w:rsidR="005C3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صورة كتكوت (صوص) مُفرَّخ، قرر فابيان تصوير 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منتجاً </w:t>
      </w:r>
      <w:r w:rsidR="005C49F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صناعياً 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لحظة ميلاده، تماماً كما الكائنات الحيّة</w:t>
      </w:r>
      <w:r w:rsidR="005C49F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والمنتج في هذه الحالة هو 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ارة "فيراري </w:t>
      </w:r>
      <w:r w:rsidR="00DA1FF1" w:rsidRPr="00FE39E2">
        <w:rPr>
          <w:rFonts w:ascii="Simplified Arabic" w:hAnsi="Simplified Arabic" w:cs="Simplified Arabic"/>
          <w:sz w:val="22"/>
          <w:szCs w:val="22"/>
          <w:lang w:val="en-GB"/>
        </w:rPr>
        <w:t>250</w:t>
      </w:r>
      <w:r w:rsidR="00104BFE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جي تي أو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" تبدو وكأنها تخرج من حاضنتها، لي</w:t>
      </w:r>
      <w:r w:rsidR="005C49F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قدِّم عبر ذلك 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صورةً خفيفة الظل وعالية الجودة للسي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="00DA1FF1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ارة في بداية حياتها.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2371E7" w:rsidRPr="00FE39E2" w:rsidRDefault="002371E7" w:rsidP="005C49F6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ورغم أن مجموعتي الصور كلتيهما تصوِّران السي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ارات، فكلتاهما تخدع المشاهد لدرجة تشعِره بأن الصور مصممة بالكمبيوتر</w:t>
      </w:r>
      <w:r w:rsidR="005C49F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،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رغم أنها في الحقيقة صور فوتوغرافية كاملة </w:t>
      </w:r>
      <w:r w:rsidR="005C49F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الأوصاف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5900D2" w:rsidRPr="00FE39E2" w:rsidRDefault="005900D2" w:rsidP="00A77A87">
      <w:pPr>
        <w:bidi/>
        <w:ind w:left="-806" w:right="-90"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وعن هذه الصور يقول فابيان: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"لطالما أُعجِبت</w:t>
      </w:r>
      <w:r w:rsidR="00D90D7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ُ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بالإطلالات </w:t>
      </w:r>
      <w:r w:rsidR="00D90D7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النقيّة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و</w:t>
      </w:r>
      <w:r w:rsidR="00D90D7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الناضرة </w:t>
      </w:r>
      <w:r w:rsidR="0048317D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للأشكال 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الثلاثية الأبعاد. لذلك حاولت استعمال </w:t>
      </w:r>
      <w:r w:rsidR="00EE7C1A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هذا النمط 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الجمالي </w:t>
      </w:r>
      <w:r w:rsidR="00EE7C1A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بالتحديد </w:t>
      </w:r>
      <w:r w:rsidR="00C70CD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ومزجه بقوى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التصوير الفوتوغرافي </w:t>
      </w:r>
      <w:r w:rsidR="00A77A87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الأصيل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. و</w:t>
      </w:r>
      <w:r w:rsidR="00281F16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تدور 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هذه الصور أيضاً حول التقاط الزمن: إما عبر إيقافه كما هو الحال في مجموعة </w:t>
      </w:r>
      <w:r w:rsidR="007C3247" w:rsidRPr="00FE39E2">
        <w:rPr>
          <w:rFonts w:ascii="Simplified Arabic" w:hAnsi="Simplified Arabic" w:cs="Simplified Arabic"/>
          <w:iCs/>
          <w:sz w:val="22"/>
          <w:szCs w:val="22"/>
          <w:lang w:val="en-GB"/>
        </w:rPr>
        <w:t>Hatch</w:t>
      </w:r>
      <w:r w:rsidR="009E3B2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،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 xml:space="preserve"> أو من خلال إعادة تشكيله كما هو الحال في مجموعة </w:t>
      </w:r>
      <w:r w:rsidR="007C3247" w:rsidRPr="00FE39E2">
        <w:rPr>
          <w:rFonts w:ascii="Simplified Arabic" w:hAnsi="Simplified Arabic" w:cs="Simplified Arabic"/>
          <w:iCs/>
          <w:sz w:val="22"/>
          <w:szCs w:val="22"/>
          <w:lang w:val="en-GB"/>
        </w:rPr>
        <w:t>Disintegrating</w:t>
      </w:r>
      <w:r w:rsidR="007C3247" w:rsidRPr="00FE39E2">
        <w:rPr>
          <w:rFonts w:ascii="Simplified Arabic" w:hAnsi="Simplified Arabic" w:cs="Simplified Arabic" w:hint="cs"/>
          <w:iCs/>
          <w:sz w:val="22"/>
          <w:szCs w:val="22"/>
          <w:rtl/>
          <w:lang w:val="en-GB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726BC9" w:rsidRPr="00FE39E2" w:rsidRDefault="00726BC9" w:rsidP="00C15D6B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val="en-GB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يُشار إلى أن أعمال فابيان أوفنر تُعرض بمعرض </w:t>
      </w:r>
      <w:r w:rsidRPr="00FE39E2">
        <w:rPr>
          <w:rFonts w:ascii="Simplified Arabic" w:hAnsi="Simplified Arabic" w:cs="Simplified Arabic"/>
          <w:sz w:val="22"/>
          <w:szCs w:val="22"/>
          <w:lang w:val="en-GB"/>
        </w:rPr>
        <w:t>M.A.D.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في جني</w:t>
      </w:r>
      <w:r w:rsidR="00C15D6B" w:rsidRPr="00C15D6B">
        <w:rPr>
          <w:rFonts w:ascii="Simplified Arabic" w:hAnsi="Simplified Arabic" w:cs="Simplified Arabic"/>
          <w:sz w:val="22"/>
          <w:szCs w:val="22"/>
          <w:rtl/>
          <w:lang w:val="en-GB"/>
        </w:rPr>
        <w:t>ڤ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اعتباراً من 27 نو</w:t>
      </w:r>
      <w:r w:rsidRPr="00FE39E2">
        <w:rPr>
          <w:rFonts w:ascii="Simplified Arabic" w:hAnsi="Simplified Arabic" w:cs="Simplified Arabic"/>
          <w:sz w:val="22"/>
          <w:szCs w:val="22"/>
          <w:rtl/>
          <w:lang w:val="en-GB"/>
        </w:rPr>
        <w:t>ڤ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مبر 2013 وحتى مايو 2014.</w:t>
      </w:r>
    </w:p>
    <w:p w:rsidR="000B6094" w:rsidRPr="00FE39E2" w:rsidRDefault="000B6094" w:rsidP="00FE39E2">
      <w:pPr>
        <w:bidi/>
        <w:ind w:left="-806" w:right="-90"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:rsidR="00BA7684" w:rsidRPr="00FE39E2" w:rsidRDefault="00FA1EB6" w:rsidP="00FE39E2">
      <w:pPr>
        <w:bidi/>
        <w:ind w:left="-806" w:right="-90"/>
        <w:jc w:val="both"/>
        <w:rPr>
          <w:rFonts w:ascii="Simplified Arabic" w:hAnsi="Simplified Arabic" w:cs="Simplified Arabic"/>
          <w:bCs/>
          <w:sz w:val="22"/>
          <w:szCs w:val="22"/>
          <w:lang w:val="en-GB"/>
        </w:rPr>
      </w:pPr>
      <w:r w:rsidRPr="00FE39E2">
        <w:rPr>
          <w:rFonts w:ascii="Simplified Arabic" w:hAnsi="Simplified Arabic" w:cs="Simplified Arabic" w:hint="cs"/>
          <w:bCs/>
          <w:i/>
          <w:sz w:val="22"/>
          <w:szCs w:val="22"/>
          <w:rtl/>
          <w:lang w:val="en-GB" w:bidi="ar-AE"/>
        </w:rPr>
        <w:t xml:space="preserve">مجموعة </w:t>
      </w:r>
      <w:r w:rsidR="009742FC" w:rsidRPr="00FE39E2">
        <w:rPr>
          <w:rFonts w:ascii="Simplified Arabic" w:hAnsi="Simplified Arabic" w:cs="Simplified Arabic"/>
          <w:b/>
          <w:i/>
          <w:sz w:val="22"/>
          <w:szCs w:val="22"/>
          <w:lang w:val="en-GB"/>
        </w:rPr>
        <w:t>Disintegrating</w:t>
      </w:r>
      <w:r w:rsidRPr="00FE39E2">
        <w:rPr>
          <w:rFonts w:ascii="Simplified Arabic" w:hAnsi="Simplified Arabic" w:cs="Simplified Arabic" w:hint="cs"/>
          <w:bCs/>
          <w:sz w:val="22"/>
          <w:szCs w:val="22"/>
          <w:rtl/>
          <w:lang w:val="en-GB"/>
        </w:rPr>
        <w:t xml:space="preserve"> بالتفصيل</w:t>
      </w:r>
    </w:p>
    <w:p w:rsidR="00E7709B" w:rsidRPr="00FE39E2" w:rsidRDefault="00E7709B" w:rsidP="00531B14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يوضح فابيان أوفنر أن التصوير الفوتوغرافي عادةً ما يلتقط </w:t>
      </w:r>
      <w:r w:rsidR="00D63E1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ال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لحظات </w:t>
      </w:r>
      <w:r w:rsidR="00D63E1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ال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زمنية، </w:t>
      </w:r>
      <w:r w:rsidR="00D63E1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بينما 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مجموعة </w:t>
      </w:r>
      <w:r w:rsidRPr="00FE39E2">
        <w:rPr>
          <w:rFonts w:ascii="Simplified Arabic" w:hAnsi="Simplified Arabic" w:cs="Simplified Arabic"/>
          <w:i/>
          <w:sz w:val="22"/>
          <w:szCs w:val="22"/>
          <w:lang w:val="en-GB"/>
        </w:rPr>
        <w:t>Disintegrating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هذه تدور حول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توليف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 لحظة زمنية، وعن ذلك يقول: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"ما </w:t>
      </w:r>
      <w:r w:rsidR="00984ABC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ن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راه في هذه الصور لحظة لم تحدث مطلقاً في الحياة 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الواقعية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="00305066"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، ويضيف: 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"وما يبدو وكأنه سي</w:t>
      </w:r>
      <w:r w:rsidR="00CA10FD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ّ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ارة تتفك</w:t>
      </w:r>
      <w:r w:rsidR="0092631C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َّ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ك هو في الواقع لحظة زمنية تم ابتكارها بأسلوب </w:t>
      </w:r>
      <w:r w:rsidR="00793B7C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فنّي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عبر مزج مئات من الصور الفردية معاً. وثمة سعادة من نوع </w:t>
      </w:r>
      <w:r w:rsidR="002048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خاص تنبعث من 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فكرة توليف لحظة زمنية بأسلوب </w:t>
      </w:r>
      <w:r w:rsidR="00204898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فنّي مبتكر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... إن تثبيت لحظة زمنية على وضع </w:t>
      </w:r>
      <w:r w:rsidR="00531B14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محدد </w:t>
      </w:r>
      <w:r w:rsidR="00305066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لهو أمر في قمة الإثارة"</w:t>
      </w:r>
      <w:r w:rsidR="00305066"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8C076C" w:rsidRPr="00FE39E2" w:rsidRDefault="008C076C" w:rsidP="00F40714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وتعرض هذه الصور </w:t>
      </w:r>
      <w:r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مشاهد تبدو متفجِّرةً للسي</w:t>
      </w:r>
      <w:r w:rsidR="00CA10FD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ارات الرياضية الكلاسيكية</w:t>
      </w:r>
      <w:r w:rsidR="00F40714">
        <w:rPr>
          <w:rFonts w:ascii="Simplified Arabic" w:hAnsi="Simplified Arabic" w:cs="Simplified Arabic" w:hint="cs"/>
          <w:sz w:val="22"/>
          <w:szCs w:val="22"/>
          <w:rtl/>
          <w:lang w:bidi="ar-AE"/>
        </w:rPr>
        <w:t>، ومنها</w:t>
      </w:r>
      <w:r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: </w:t>
      </w:r>
      <w:r w:rsidR="00F9791A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نماذج مصغَّرة </w:t>
      </w:r>
      <w:r w:rsidR="00AF55D2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ذات مستوى </w:t>
      </w:r>
      <w:r w:rsidR="00F65CF8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فائق </w:t>
      </w:r>
      <w:r w:rsidR="00F9791A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الاحترافية </w:t>
      </w:r>
      <w:r w:rsidR="00AF55D2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لسي</w:t>
      </w:r>
      <w:r w:rsidR="00CA10FD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AF55D2" w:rsidRPr="0092514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ارة "مرسيدس-بنز </w:t>
      </w:r>
      <w:r w:rsidR="00AF55D2" w:rsidRPr="00925141">
        <w:rPr>
          <w:rFonts w:ascii="Simplified Arabic" w:hAnsi="Simplified Arabic" w:cs="Simplified Arabic"/>
          <w:sz w:val="22"/>
          <w:szCs w:val="22"/>
          <w:lang w:val="en-GB"/>
        </w:rPr>
        <w:t>300</w:t>
      </w:r>
      <w:r w:rsidR="00925141" w:rsidRPr="00925141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إس إل آر </w:t>
      </w:r>
      <w:r w:rsidR="00D972CF" w:rsidRPr="00925141">
        <w:rPr>
          <w:rFonts w:ascii="Simplified Arabic" w:hAnsi="Simplified Arabic" w:cs="Simplified Arabic" w:hint="cs"/>
          <w:sz w:val="22"/>
          <w:szCs w:val="22"/>
          <w:rtl/>
          <w:lang w:val="en-GB"/>
        </w:rPr>
        <w:t>أولينهاوت كوب</w:t>
      </w:r>
      <w:r w:rsidR="00D972CF">
        <w:rPr>
          <w:rFonts w:ascii="Simplified Arabic" w:hAnsi="Simplified Arabic" w:cs="Simplified Arabic" w:hint="cs"/>
          <w:sz w:val="22"/>
          <w:szCs w:val="22"/>
          <w:rtl/>
          <w:lang w:val="en-GB"/>
        </w:rPr>
        <w:t>يه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" بتصميم </w:t>
      </w:r>
      <w:r w:rsidR="008C392F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صاعق له 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أبواب </w:t>
      </w:r>
      <w:r w:rsidR="008C392F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رشيقة 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(1954)، وسي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ارة "جاغوار </w:t>
      </w:r>
      <w:r w:rsidR="008277F7">
        <w:rPr>
          <w:rFonts w:ascii="Simplified Arabic" w:hAnsi="Simplified Arabic" w:cs="Simplified Arabic" w:hint="cs"/>
          <w:sz w:val="22"/>
          <w:szCs w:val="22"/>
          <w:rtl/>
          <w:lang w:val="en-GB"/>
        </w:rPr>
        <w:t>إي-تايب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" الأيقونية الرشيقة (1961)، وسي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ارة "فيراري </w:t>
      </w:r>
      <w:r w:rsidR="00AF55D2" w:rsidRPr="00FE39E2">
        <w:rPr>
          <w:rFonts w:ascii="Simplified Arabic" w:hAnsi="Simplified Arabic" w:cs="Simplified Arabic"/>
          <w:sz w:val="22"/>
          <w:szCs w:val="22"/>
          <w:lang w:val="en-GB"/>
        </w:rPr>
        <w:t>330</w:t>
      </w:r>
      <w:r w:rsidR="00493B0B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بي4</w:t>
      </w:r>
      <w:r w:rsidR="00AF55D2"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" المثيرة ذات القوام الممشوق (1967).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1F777F" w:rsidRPr="00FE39E2" w:rsidRDefault="001F777F" w:rsidP="00D01FE1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وقد بدأ فابيان بالورق</w:t>
      </w:r>
      <w:r w:rsidR="003F624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وعليه رسم المكان الذي سيظهر فيه كل مكوِّن على حدة، وذلك قبل تفكيك نماذج السي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ارات قطعة</w:t>
      </w:r>
      <w:r w:rsidR="00921888">
        <w:rPr>
          <w:rFonts w:ascii="Simplified Arabic" w:hAnsi="Simplified Arabic" w:cs="Simplified Arabic" w:hint="cs"/>
          <w:sz w:val="22"/>
          <w:szCs w:val="22"/>
          <w:rtl/>
          <w:lang w:bidi="ar-AE"/>
        </w:rPr>
        <w:t>ً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قطعة، بدايةً من الهيكل الخارجي، وصولاً إلى البراغي الدقيقة. واشتملت كل سيّارة على ما يزيد على ألف جزء.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012D0C" w:rsidRPr="00FE39E2" w:rsidRDefault="00012D0C" w:rsidP="000C3B35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وبعد ذلك، ووفق رسمه التخطيطي المبدئي، </w:t>
      </w:r>
      <w:r w:rsidR="00E23A9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وضع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فابيان كل جزء في مكانة بالاستعانة بإبَر دقيقة وأجزاء </w:t>
      </w:r>
      <w:r w:rsidR="00EF127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من الخيط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. وبعد ضبط زاوية تصوير كل مكوِّن على حدة وضبط الإضاءة كما ينبغي، قام </w:t>
      </w:r>
      <w:r w:rsidR="0017590C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فابيان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بتصوير ذلك الجزء، ثم جمَّع آلاف الصور الفوتوغرافية معاً ليبتكر منها كل صورة من صور </w:t>
      </w:r>
      <w:r w:rsidRPr="00FE39E2">
        <w:rPr>
          <w:rFonts w:ascii="Simplified Arabic" w:hAnsi="Simplified Arabic" w:cs="Simplified Arabic"/>
          <w:i/>
          <w:sz w:val="22"/>
          <w:szCs w:val="22"/>
          <w:lang w:val="en-GB"/>
        </w:rPr>
        <w:t>Disintegrating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.</w:t>
      </w:r>
    </w:p>
    <w:p w:rsidR="00FE39E2" w:rsidRPr="00FE39E2" w:rsidRDefault="00FE39E2" w:rsidP="00FE39E2">
      <w:pPr>
        <w:bidi/>
        <w:ind w:left="-806" w:right="-90"/>
        <w:jc w:val="both"/>
        <w:rPr>
          <w:rFonts w:ascii="Simplified Arabic" w:hAnsi="Simplified Arabic" w:cs="Simplified Arabic" w:hint="cs"/>
          <w:sz w:val="8"/>
          <w:szCs w:val="8"/>
          <w:rtl/>
          <w:lang w:bidi="ar-AE"/>
        </w:rPr>
      </w:pPr>
    </w:p>
    <w:p w:rsidR="00744167" w:rsidRPr="00FE39E2" w:rsidRDefault="00744167" w:rsidP="00F01C6E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وبعد ذلك</w:t>
      </w:r>
      <w:r w:rsidR="00AB57D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،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تم مزج كل هذه الصور المنفردة معاً ضمن </w:t>
      </w:r>
      <w:r w:rsidR="006B7824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مرحلة </w:t>
      </w:r>
      <w:r w:rsidR="00160F55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الأخيرة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لإخراج صورة نهائية وحيدة. وتم توظيف التروس كنقاط مرجعية، </w:t>
      </w:r>
      <w:r w:rsidR="00F01C6E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كما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تمت معالجة كل جزء ببرنامج "فوتوشوب"، ثم تم قصِّه ولصقه بالصورة النهائية.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140717" w:rsidRPr="00FE39E2" w:rsidRDefault="00140717" w:rsidP="007A7EE6">
      <w:pPr>
        <w:bidi/>
        <w:ind w:left="-806" w:right="-90"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ويوضح فابيان: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"ربما تكون هذه الصور هي </w:t>
      </w:r>
      <w:r w:rsidR="002162FA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أبطأ</w:t>
      </w:r>
      <w:r w:rsidR="002162FA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</w:t>
      </w:r>
      <w:r w:rsidR="008E55C7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صور تم التقاطها على الإطلاق بين الصور المعنية بالسرعات العالية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، ويضيف: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"استغرق الأمر حوالي شهرين لإخراج صورة تبدو في النهائة وكأنها تم التقاطها في جزء من الثانية. أما</w:t>
      </w:r>
      <w:r w:rsidR="00F31FB7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عملية التفكيك فقد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استغرقت </w:t>
      </w:r>
      <w:r w:rsidR="00B53065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وحدها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أكثر من يوم </w:t>
      </w:r>
      <w:r w:rsidR="00355175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lastRenderedPageBreak/>
        <w:t xml:space="preserve">كامل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لكل سي</w:t>
      </w:r>
      <w:r w:rsidR="00CA10FD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ّ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ارة نتيجة لتعقُّد </w:t>
      </w:r>
      <w:r w:rsidR="00B346AE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النماذج المستخدمة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. ولكن كان </w:t>
      </w:r>
      <w:r w:rsidR="00AC4899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ذلك </w:t>
      </w:r>
      <w:r w:rsidR="00460659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أمراً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طفولياً بعض الشيء</w:t>
      </w:r>
      <w:r w:rsidR="007A7EE6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؛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</w:t>
      </w:r>
      <w:r w:rsidR="007A7EE6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ف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ثمة متعة في </w:t>
      </w:r>
      <w:r w:rsidR="007A7EE6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تحليل المكوّنات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واكتشاف الشيء عبر تفكيكه إلى أجزاء، تماماً كتقشير البصل"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000F71" w:rsidRPr="00FE39E2" w:rsidRDefault="00000F71" w:rsidP="00067F11">
      <w:pPr>
        <w:bidi/>
        <w:ind w:left="-806" w:right="-90"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ومع ذلك، يؤكد فابيان: </w:t>
      </w:r>
      <w:r w:rsidRPr="009C740B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"كانت الخطوة الأصعب بكل تأكيد هي </w:t>
      </w:r>
      <w:r w:rsidR="00067F1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ضبط </w:t>
      </w:r>
      <w:r w:rsidRPr="009C740B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الكاميرا، والعدسات والإضاءة، لأن الفشل في الحصول على صورة جميلة بعد كل هذه الترتيبات سيترتب عليه إحباط غير مسبوق"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.</w:t>
      </w:r>
    </w:p>
    <w:p w:rsidR="00A9666C" w:rsidRPr="00FE39E2" w:rsidRDefault="00A9666C" w:rsidP="00FE39E2">
      <w:pPr>
        <w:bidi/>
        <w:ind w:left="-806" w:right="-90"/>
        <w:jc w:val="both"/>
        <w:rPr>
          <w:rFonts w:ascii="Simplified Arabic" w:hAnsi="Simplified Arabic" w:cs="Simplified Arabic"/>
          <w:b/>
          <w:sz w:val="8"/>
          <w:szCs w:val="8"/>
          <w:lang w:val="en-GB" w:bidi="ar-AE"/>
        </w:rPr>
      </w:pPr>
    </w:p>
    <w:p w:rsidR="001B1E19" w:rsidRPr="00FE39E2" w:rsidRDefault="00286ABA" w:rsidP="00FE39E2">
      <w:pPr>
        <w:bidi/>
        <w:ind w:left="-806" w:right="-90"/>
        <w:jc w:val="both"/>
        <w:rPr>
          <w:rFonts w:ascii="Simplified Arabic" w:hAnsi="Simplified Arabic" w:cs="Simplified Arabic" w:hint="cs"/>
          <w:b/>
          <w:sz w:val="22"/>
          <w:szCs w:val="22"/>
          <w:rtl/>
          <w:lang w:val="en-GB" w:bidi="ar-AE"/>
        </w:rPr>
      </w:pPr>
      <w:r w:rsidRPr="00FE39E2">
        <w:rPr>
          <w:rFonts w:ascii="Simplified Arabic" w:hAnsi="Simplified Arabic" w:cs="Simplified Arabic" w:hint="cs"/>
          <w:bCs/>
          <w:i/>
          <w:sz w:val="22"/>
          <w:szCs w:val="22"/>
          <w:rtl/>
          <w:lang w:val="en-GB"/>
        </w:rPr>
        <w:t>مجموعة</w:t>
      </w:r>
      <w:r w:rsidRPr="00FE39E2">
        <w:rPr>
          <w:rFonts w:ascii="Simplified Arabic" w:hAnsi="Simplified Arabic" w:cs="Simplified Arabic" w:hint="cs"/>
          <w:b/>
          <w:i/>
          <w:sz w:val="22"/>
          <w:szCs w:val="22"/>
          <w:rtl/>
          <w:lang w:val="en-GB"/>
        </w:rPr>
        <w:t xml:space="preserve"> </w:t>
      </w:r>
      <w:r w:rsidR="00C1019F" w:rsidRPr="00FE39E2">
        <w:rPr>
          <w:rFonts w:ascii="Simplified Arabic" w:hAnsi="Simplified Arabic" w:cs="Simplified Arabic"/>
          <w:b/>
          <w:i/>
          <w:sz w:val="22"/>
          <w:szCs w:val="22"/>
          <w:lang w:val="en-GB"/>
        </w:rPr>
        <w:t>Hatch</w:t>
      </w:r>
      <w:r w:rsidRPr="00FE39E2">
        <w:rPr>
          <w:rFonts w:ascii="Simplified Arabic" w:hAnsi="Simplified Arabic" w:cs="Simplified Arabic" w:hint="cs"/>
          <w:bCs/>
          <w:sz w:val="22"/>
          <w:szCs w:val="22"/>
          <w:rtl/>
          <w:lang w:val="en-GB" w:bidi="ar-AE"/>
        </w:rPr>
        <w:t xml:space="preserve"> بالتفصيل</w:t>
      </w:r>
    </w:p>
    <w:p w:rsidR="00920962" w:rsidRPr="00FE39E2" w:rsidRDefault="00920962" w:rsidP="00C71AB8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</w:t>
      </w:r>
      <w:r w:rsidR="008F5317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خلال </w:t>
      </w:r>
      <w:r w:rsidRPr="00FE39E2">
        <w:rPr>
          <w:rFonts w:ascii="Simplified Arabic" w:hAnsi="Simplified Arabic" w:cs="Simplified Arabic"/>
          <w:i/>
          <w:sz w:val="22"/>
          <w:szCs w:val="22"/>
          <w:lang w:val="en-GB"/>
        </w:rPr>
        <w:t>Hatch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، </w:t>
      </w:r>
      <w:r w:rsidR="00083830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استعرض 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فابيان أوفنر تفسيره الخاص </w:t>
      </w:r>
      <w:r w:rsidR="00DF29F9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لفكرة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"الميلاد" المحتمل</w:t>
      </w:r>
      <w:r w:rsidR="00A21B9C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ة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للسي</w:t>
      </w:r>
      <w:r w:rsidR="00CA10F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ارات. وتستعرض الصورتان الأوليان سي</w:t>
      </w:r>
      <w:r w:rsidR="00CA10FD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ارة "فيراري </w:t>
      </w:r>
      <w:r w:rsidRPr="00654A5F">
        <w:rPr>
          <w:rFonts w:ascii="Simplified Arabic" w:hAnsi="Simplified Arabic" w:cs="Simplified Arabic"/>
          <w:i/>
          <w:sz w:val="22"/>
          <w:szCs w:val="22"/>
          <w:lang w:val="en-GB"/>
        </w:rPr>
        <w:t>250</w:t>
      </w:r>
      <w:r w:rsidR="0030606C"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 جي تي أو</w:t>
      </w:r>
      <w:r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" (1962) </w:t>
      </w:r>
      <w:r w:rsidRPr="00654A5F">
        <w:rPr>
          <w:rFonts w:ascii="Simplified Arabic" w:hAnsi="Simplified Arabic" w:cs="Simplified Arabic"/>
          <w:i/>
          <w:sz w:val="22"/>
          <w:szCs w:val="22"/>
          <w:rtl/>
          <w:lang w:val="en-GB"/>
        </w:rPr>
        <w:t>–</w:t>
      </w:r>
      <w:r w:rsidR="00E72A39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وهي </w:t>
      </w:r>
      <w:r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مرةً أخرى نموذج </w:t>
      </w:r>
      <w:r w:rsidR="00B2078D"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تفصيلي </w:t>
      </w:r>
      <w:r w:rsidR="00A32B9D"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 xml:space="preserve">مصغَّر </w:t>
      </w:r>
      <w:r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للسي</w:t>
      </w:r>
      <w:r w:rsidR="0055520E"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</w:t>
      </w:r>
      <w:r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ارة- تتفك</w:t>
      </w:r>
      <w:r w:rsidR="00FC37DB"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َّ</w:t>
      </w:r>
      <w:r w:rsidRPr="00654A5F">
        <w:rPr>
          <w:rFonts w:ascii="Simplified Arabic" w:hAnsi="Simplified Arabic" w:cs="Simplified Arabic" w:hint="cs"/>
          <w:i/>
          <w:sz w:val="22"/>
          <w:szCs w:val="22"/>
          <w:rtl/>
          <w:lang w:val="en-GB"/>
        </w:rPr>
        <w:t>ك من هيكلها. أما الصورة الثالثة فتستعرض أحد الهياكل الفارغة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التي تُرك</w:t>
      </w:r>
      <w:r w:rsidR="003A2966">
        <w:rPr>
          <w:rFonts w:ascii="Simplified Arabic" w:hAnsi="Simplified Arabic" w:cs="Simplified Arabic" w:hint="cs"/>
          <w:sz w:val="22"/>
          <w:szCs w:val="22"/>
          <w:rtl/>
          <w:lang w:val="en-GB"/>
        </w:rPr>
        <w:t>َ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ت ضمن العديد من السي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ارات الأخرى التي تنتظر </w:t>
      </w:r>
      <w:r w:rsidR="00C71AB8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التفريخ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C068C3" w:rsidRPr="00FE39E2" w:rsidRDefault="00C068C3" w:rsidP="00E84825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وبدأ فابيان </w:t>
      </w:r>
      <w:r w:rsidR="00892439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صنع 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قالب </w:t>
      </w:r>
      <w:r w:rsidR="001D0409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اللاتكس مستنداً إلى نموذج </w:t>
      </w:r>
      <w:r w:rsidR="008D19D3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مصغَّر ل</w:t>
      </w:r>
      <w:r w:rsidR="0066084A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لسيّارة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</w:t>
      </w:r>
      <w:r w:rsidR="00B9400F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ثم عبّأ ذلك </w:t>
      </w:r>
      <w:r w:rsidR="00D2311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القالب 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بطبقة رقيقة من الجبس </w:t>
      </w:r>
      <w:r w:rsidR="00D534F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لتمثِّل "القشرة الخارجية" </w:t>
      </w:r>
      <w:r w:rsidR="00E84825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</w:t>
      </w:r>
      <w:r w:rsidR="00D534F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لسيارة. 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وتم صنع عشرات ال</w:t>
      </w:r>
      <w:r w:rsidR="00827EC1" w:rsidRPr="00FE39E2">
        <w:rPr>
          <w:rFonts w:ascii="Simplified Arabic" w:hAnsi="Simplified Arabic" w:cs="Simplified Arabic"/>
          <w:sz w:val="22"/>
          <w:szCs w:val="22"/>
          <w:rtl/>
          <w:lang w:bidi="ar-AE"/>
        </w:rPr>
        <w:t>دَسَتات</w:t>
      </w:r>
      <w:r w:rsidR="0000540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</w:t>
      </w:r>
      <w:r w:rsidR="00D534F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هذه القشرة </w:t>
      </w:r>
      <w:r w:rsidR="0072648D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تحضيراً ل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لخطوة التالية: ألا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وهي تحطيم </w:t>
      </w:r>
      <w:r w:rsidR="00745249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تلك القشرة 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المحيط</w:t>
      </w:r>
      <w:r w:rsidR="00745249">
        <w:rPr>
          <w:rFonts w:ascii="Simplified Arabic" w:hAnsi="Simplified Arabic" w:cs="Simplified Arabic" w:hint="cs"/>
          <w:sz w:val="22"/>
          <w:szCs w:val="22"/>
          <w:rtl/>
          <w:lang w:bidi="ar-AE"/>
        </w:rPr>
        <w:t>ة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بالسيّ</w:t>
      </w:r>
      <w:r w:rsidR="00A7336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ارة لإعطاء المشاهد إيحاءً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بأن</w:t>
      </w:r>
      <w:r w:rsidR="00875430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ها</w:t>
      </w:r>
      <w:r w:rsidR="00827EC1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تنفجر من الداخل. وتطلَّب الأمر تكرار هذه الخطوة عدداً كبيراً من المرّات حتى تم الوصول إلى النتائج المرغوبة.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 w:bidi="ar-AE"/>
        </w:rPr>
      </w:pPr>
    </w:p>
    <w:p w:rsidR="00DC2010" w:rsidRPr="00FE39E2" w:rsidRDefault="00DC2010" w:rsidP="00870128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ولالتقاط اللحظة الدقيق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ة التي </w:t>
      </w:r>
      <w:r w:rsidR="00BD1270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رتطم </w:t>
      </w:r>
      <w:r w:rsidR="00BD127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فيها تلك القشرة 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بالسيّ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ارة </w:t>
      </w:r>
      <w:r w:rsidR="008D19D3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المصغَّرة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، وصّل فابيان بكاميرته</w:t>
      </w:r>
      <w:r w:rsidR="000C0E67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من نوع </w:t>
      </w:r>
      <w:r w:rsidRPr="00FE39E2">
        <w:rPr>
          <w:rFonts w:ascii="Simplified Arabic" w:hAnsi="Simplified Arabic" w:cs="Simplified Arabic"/>
          <w:sz w:val="22"/>
          <w:szCs w:val="22"/>
          <w:lang w:val="en-GB"/>
        </w:rPr>
        <w:t>Hasselblad H4D</w:t>
      </w:r>
      <w:r w:rsidR="00A960A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0C0E6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ميكروفوناً</w:t>
      </w:r>
      <w:r w:rsidR="002E7F51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وفلاش</w:t>
      </w:r>
      <w:r w:rsidR="002E7F51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اً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A82EAE">
        <w:rPr>
          <w:rFonts w:ascii="Simplified Arabic" w:hAnsi="Simplified Arabic" w:cs="Simplified Arabic" w:hint="cs"/>
          <w:sz w:val="22"/>
          <w:szCs w:val="22"/>
          <w:rtl/>
          <w:lang w:val="en-GB"/>
        </w:rPr>
        <w:t>للإضاءة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بحيث في كل مرة </w:t>
      </w:r>
      <w:r w:rsidR="00D12553">
        <w:rPr>
          <w:rFonts w:ascii="Simplified Arabic" w:hAnsi="Simplified Arabic" w:cs="Simplified Arabic" w:hint="cs"/>
          <w:sz w:val="22"/>
          <w:szCs w:val="22"/>
          <w:rtl/>
          <w:lang w:val="en-GB"/>
        </w:rPr>
        <w:t>ت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صطدم </w:t>
      </w:r>
      <w:r w:rsidR="00D12553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القشرة </w:t>
      </w:r>
      <w:r w:rsidR="003661DE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بسطح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السي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val="en-GB"/>
        </w:rPr>
        <w:t>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ارة، يلتقط الميكروفون النبض الناشئ عن الارت</w:t>
      </w:r>
      <w:r w:rsidR="00B9437C">
        <w:rPr>
          <w:rFonts w:ascii="Simplified Arabic" w:hAnsi="Simplified Arabic" w:cs="Simplified Arabic" w:hint="cs"/>
          <w:sz w:val="22"/>
          <w:szCs w:val="22"/>
          <w:rtl/>
          <w:lang w:val="en-GB"/>
        </w:rPr>
        <w:t>طام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>، والذي يطلق بدوره فلاش الكاميرا، ومن بعد</w:t>
      </w:r>
      <w:r w:rsidR="009663A5">
        <w:rPr>
          <w:rFonts w:ascii="Simplified Arabic" w:hAnsi="Simplified Arabic" w:cs="Simplified Arabic" w:hint="cs"/>
          <w:sz w:val="22"/>
          <w:szCs w:val="22"/>
          <w:rtl/>
          <w:lang w:val="en-GB"/>
        </w:rPr>
        <w:t>ه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مغلاق العدسة.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850183" w:rsidRDefault="006978D6" w:rsidP="00FB1BE2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يعتبر </w:t>
      </w:r>
      <w:r w:rsidR="0062653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تصوير ا</w:t>
      </w:r>
      <w:r w:rsidR="00202F6E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202F6E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ارة وكأنها كائن </w:t>
      </w:r>
      <w:r w:rsidR="0062653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حي يُولد </w:t>
      </w:r>
      <w:r w:rsidR="00FB1B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ثم </w:t>
      </w:r>
      <w:r w:rsidR="0062653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يخرج </w:t>
      </w: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>ل</w:t>
      </w:r>
      <w:r w:rsidR="00626536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لحياة تطوُّر</w:t>
      </w:r>
      <w:r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اً</w:t>
      </w:r>
      <w:r w:rsidR="0062653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غير مسبوق في مفاهيم </w:t>
      </w:r>
      <w:r w:rsidR="00D05243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دنيا </w:t>
      </w:r>
      <w:r w:rsidR="0062653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السيارات، </w:t>
      </w:r>
      <w:r w:rsidR="0061280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ويمكن القول بأن </w:t>
      </w:r>
      <w:r w:rsidR="0061280B" w:rsidRPr="00FE39E2">
        <w:rPr>
          <w:rFonts w:ascii="Simplified Arabic" w:hAnsi="Simplified Arabic" w:cs="Simplified Arabic"/>
          <w:i/>
          <w:sz w:val="22"/>
          <w:szCs w:val="22"/>
          <w:lang w:val="en-GB"/>
        </w:rPr>
        <w:t>Hatch</w:t>
      </w:r>
      <w:r w:rsidR="00BA21EC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</w:t>
      </w:r>
      <w:r w:rsidR="00850183" w:rsidRPr="00B16DA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بالنسبة ل</w:t>
      </w:r>
      <w:r w:rsidR="0061280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عالم السي</w:t>
      </w:r>
      <w:r w:rsidR="00CA10FD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="0061280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ارات </w:t>
      </w:r>
      <w:r w:rsidR="00850183">
        <w:rPr>
          <w:rFonts w:ascii="Simplified Arabic" w:hAnsi="Simplified Arabic" w:cs="Simplified Arabic" w:hint="cs"/>
          <w:sz w:val="22"/>
          <w:szCs w:val="22"/>
          <w:rtl/>
          <w:lang w:bidi="ar-AE"/>
        </w:rPr>
        <w:t>أشبه بطائر اللقلق بالنسبة للأطفال الحديثي الولادة (</w:t>
      </w:r>
      <w:r w:rsidR="00B16DA6" w:rsidRPr="00B16DA6">
        <w:rPr>
          <w:rFonts w:ascii="Simplified Arabic" w:hAnsi="Simplified Arabic" w:cs="Simplified Arabic"/>
          <w:sz w:val="22"/>
          <w:szCs w:val="22"/>
          <w:rtl/>
          <w:lang w:bidi="ar-AE"/>
        </w:rPr>
        <w:t>طبقا</w:t>
      </w:r>
      <w:r w:rsidR="00B16DA6">
        <w:rPr>
          <w:rFonts w:ascii="Simplified Arabic" w:hAnsi="Simplified Arabic" w:cs="Simplified Arabic" w:hint="cs"/>
          <w:sz w:val="22"/>
          <w:szCs w:val="22"/>
          <w:rtl/>
          <w:lang w:bidi="ar-AE"/>
        </w:rPr>
        <w:t>ً</w:t>
      </w:r>
      <w:r w:rsidR="00B16DA6" w:rsidRPr="00B16DA6">
        <w:rPr>
          <w:rFonts w:ascii="Simplified Arabic" w:hAnsi="Simplified Arabic" w:cs="Simplified Arabic"/>
          <w:sz w:val="22"/>
          <w:szCs w:val="22"/>
          <w:rtl/>
          <w:lang w:bidi="ar-AE"/>
        </w:rPr>
        <w:t xml:space="preserve"> للأساطير، </w:t>
      </w:r>
      <w:r w:rsidR="00B16DA6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اللقلق </w:t>
      </w:r>
      <w:r w:rsidR="00B16DA6" w:rsidRPr="00B16DA6">
        <w:rPr>
          <w:rFonts w:ascii="Simplified Arabic" w:hAnsi="Simplified Arabic" w:cs="Simplified Arabic"/>
          <w:sz w:val="22"/>
          <w:szCs w:val="22"/>
          <w:rtl/>
          <w:lang w:bidi="ar-AE"/>
        </w:rPr>
        <w:t>هو المسؤول عن جلب الأولاد لل</w:t>
      </w:r>
      <w:r w:rsidR="00B16DA6">
        <w:rPr>
          <w:rFonts w:ascii="Simplified Arabic" w:hAnsi="Simplified Arabic" w:cs="Simplified Arabic" w:hint="cs"/>
          <w:sz w:val="22"/>
          <w:szCs w:val="22"/>
          <w:rtl/>
          <w:lang w:bidi="ar-AE"/>
        </w:rPr>
        <w:t>آ</w:t>
      </w:r>
      <w:r w:rsidR="00B16DA6" w:rsidRPr="00B16DA6">
        <w:rPr>
          <w:rFonts w:ascii="Simplified Arabic" w:hAnsi="Simplified Arabic" w:cs="Simplified Arabic"/>
          <w:sz w:val="22"/>
          <w:szCs w:val="22"/>
          <w:rtl/>
          <w:lang w:bidi="ar-AE"/>
        </w:rPr>
        <w:t>باء والأمهات الج</w:t>
      </w:r>
      <w:r w:rsidR="00B16DA6">
        <w:rPr>
          <w:rFonts w:ascii="Simplified Arabic" w:hAnsi="Simplified Arabic" w:cs="Simplified Arabic" w:hint="cs"/>
          <w:sz w:val="22"/>
          <w:szCs w:val="22"/>
          <w:rtl/>
          <w:lang w:bidi="ar-AE"/>
        </w:rPr>
        <w:t>ُ</w:t>
      </w:r>
      <w:r w:rsidR="00B16DA6" w:rsidRPr="00B16DA6">
        <w:rPr>
          <w:rFonts w:ascii="Simplified Arabic" w:hAnsi="Simplified Arabic" w:cs="Simplified Arabic"/>
          <w:sz w:val="22"/>
          <w:szCs w:val="22"/>
          <w:rtl/>
          <w:lang w:bidi="ar-AE"/>
        </w:rPr>
        <w:t>دد</w:t>
      </w:r>
      <w:r w:rsidR="00850183">
        <w:rPr>
          <w:rFonts w:ascii="Simplified Arabic" w:hAnsi="Simplified Arabic" w:cs="Simplified Arabic" w:hint="cs"/>
          <w:sz w:val="22"/>
          <w:szCs w:val="22"/>
          <w:rtl/>
          <w:lang w:bidi="ar-AE"/>
        </w:rPr>
        <w:t>).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8"/>
          <w:szCs w:val="8"/>
          <w:lang w:val="en-GB"/>
        </w:rPr>
      </w:pPr>
    </w:p>
    <w:p w:rsidR="00930D50" w:rsidRPr="00FE39E2" w:rsidRDefault="00795126" w:rsidP="00FE39E2">
      <w:pPr>
        <w:bidi/>
        <w:ind w:left="-806" w:right="-90"/>
        <w:jc w:val="both"/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السيرة الذاتية ل</w:t>
      </w:r>
      <w:r w:rsidR="00930D50" w:rsidRPr="00FE39E2">
        <w:rPr>
          <w:rFonts w:ascii="Simplified Arabic" w:hAnsi="Simplified Arabic" w:cs="Simplified Arabic" w:hint="cs"/>
          <w:bCs/>
          <w:sz w:val="22"/>
          <w:szCs w:val="22"/>
          <w:rtl/>
          <w:lang w:bidi="ar-AE"/>
        </w:rPr>
        <w:t>فابيان أوفنر</w:t>
      </w:r>
    </w:p>
    <w:p w:rsidR="00795126" w:rsidRPr="00FE39E2" w:rsidRDefault="00795126" w:rsidP="00651762">
      <w:pPr>
        <w:bidi/>
        <w:ind w:left="-806" w:right="-90"/>
        <w:jc w:val="both"/>
        <w:rPr>
          <w:rFonts w:ascii="Simplified Arabic" w:hAnsi="Simplified Arabic" w:cs="Simplified Arabic"/>
          <w:sz w:val="22"/>
          <w:szCs w:val="22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</w:rPr>
        <w:t>وُلِدَ فابيان أوفنر عام 1984 بسويسرا</w:t>
      </w:r>
      <w:r w:rsidR="00102CE9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FE39E2">
        <w:rPr>
          <w:rFonts w:ascii="Simplified Arabic" w:hAnsi="Simplified Arabic" w:cs="Simplified Arabic" w:hint="cs"/>
          <w:sz w:val="22"/>
          <w:szCs w:val="22"/>
          <w:rtl/>
        </w:rPr>
        <w:t>لأسرة لها خلفية فنّية، ودرس الفنون</w:t>
      </w:r>
      <w:r w:rsidR="00B47F2C">
        <w:rPr>
          <w:rFonts w:ascii="Simplified Arabic" w:hAnsi="Simplified Arabic" w:cs="Simplified Arabic" w:hint="cs"/>
          <w:sz w:val="22"/>
          <w:szCs w:val="22"/>
          <w:rtl/>
        </w:rPr>
        <w:t>،</w:t>
      </w:r>
      <w:r w:rsidRPr="00FE39E2">
        <w:rPr>
          <w:rFonts w:ascii="Simplified Arabic" w:hAnsi="Simplified Arabic" w:cs="Simplified Arabic" w:hint="cs"/>
          <w:sz w:val="22"/>
          <w:szCs w:val="22"/>
          <w:rtl/>
        </w:rPr>
        <w:t xml:space="preserve"> وحصل على درجة في تصميم المنتجات.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795126" w:rsidRPr="00FE39E2" w:rsidRDefault="00795126" w:rsidP="006A239F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وفي سِن الرابعة عشرة، </w:t>
      </w:r>
      <w:r w:rsidR="006A239F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استكشف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فابيان صورة هارولد إدغيرتون </w:t>
      </w:r>
      <w:r w:rsidR="00A9763F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التي تصوّر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طلقة</w:t>
      </w:r>
      <w:r w:rsidR="00557586">
        <w:rPr>
          <w:rFonts w:ascii="Simplified Arabic" w:hAnsi="Simplified Arabic" w:cs="Simplified Arabic" w:hint="cs"/>
          <w:sz w:val="22"/>
          <w:szCs w:val="22"/>
          <w:rtl/>
          <w:lang w:bidi="ar-AE"/>
        </w:rPr>
        <w:t>ً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تخترق تفاحةً، </w:t>
      </w:r>
      <w:r w:rsidR="00E10C8F">
        <w:rPr>
          <w:rFonts w:ascii="Simplified Arabic" w:hAnsi="Simplified Arabic" w:cs="Simplified Arabic" w:hint="cs"/>
          <w:sz w:val="22"/>
          <w:szCs w:val="22"/>
          <w:rtl/>
          <w:lang w:bidi="ar-AE"/>
        </w:rPr>
        <w:t>ما حفَّز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 على اقتناء كاميرته الأولى.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980600" w:rsidRPr="00C364AB" w:rsidRDefault="00980600" w:rsidP="00FE39E2">
      <w:pPr>
        <w:bidi/>
        <w:ind w:left="-806" w:right="-90"/>
        <w:jc w:val="both"/>
        <w:rPr>
          <w:rFonts w:ascii="Simplified Arabic" w:hAnsi="Simplified Arabic" w:cs="Simplified Arabic"/>
          <w:sz w:val="22"/>
          <w:szCs w:val="22"/>
          <w:lang w:val="en-GB"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وعن ذلك يقول: </w:t>
      </w:r>
      <w:r w:rsidRPr="00FE39E2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"جرّبت دائماً مختلف أشكال الفنون في مرحلة مبكّرة للغاية"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ويضيف: </w:t>
      </w:r>
      <w:r w:rsidRPr="00FE39E2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 xml:space="preserve">"لقد تحوَّل التصوير الفوتوغرافي إلى الشكل الفنّي الأكثر إعجاباً </w:t>
      </w:r>
      <w:r w:rsidR="00440321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 xml:space="preserve">بالنسبة </w:t>
      </w:r>
      <w:r w:rsidR="00C364AB">
        <w:rPr>
          <w:rFonts w:ascii="Simplified Arabic" w:hAnsi="Simplified Arabic" w:cs="Simplified Arabic" w:hint="cs"/>
          <w:i/>
          <w:iCs/>
          <w:sz w:val="22"/>
          <w:szCs w:val="22"/>
          <w:rtl/>
          <w:lang w:bidi="ar-AE"/>
        </w:rPr>
        <w:t>لي"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6D0B4B" w:rsidRPr="00FE39E2" w:rsidRDefault="006D0B4B" w:rsidP="00FE39E2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ولكن، ليس أي تصوير فوتوغرافي قديم...</w:t>
      </w:r>
    </w:p>
    <w:p w:rsidR="00F355FA" w:rsidRPr="00FE39E2" w:rsidRDefault="00F355FA" w:rsidP="00770DFD">
      <w:pPr>
        <w:bidi/>
        <w:ind w:left="-806" w:right="-90"/>
        <w:jc w:val="both"/>
        <w:rPr>
          <w:rFonts w:ascii="Simplified Arabic" w:hAnsi="Simplified Arabic" w:cs="Simplified Arabic" w:hint="cs"/>
          <w:sz w:val="26"/>
          <w:szCs w:val="26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تخصص فابيان في مزج الفنون بالعلوم: حيث صوّر فوتوغرافياً وبشكل جميل "سديم" تشكَّل في لمبة من الألياف الزجاجية والريش، أو انتفاخات قطنية على شكل </w:t>
      </w:r>
      <w:r w:rsidR="00305619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حلوى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بونبون </w:t>
      </w:r>
      <w:r w:rsidR="000458A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تشكَّلت بفعل </w:t>
      </w:r>
      <w:r w:rsidR="0001536B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تفجير بالونات معبّأة بنشا الذُ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رة</w:t>
      </w:r>
      <w:r w:rsidR="00951384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، كما 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صوَّر بلّورات لونية </w:t>
      </w:r>
      <w:r w:rsidR="0018573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تتصاعد </w:t>
      </w:r>
      <w:r w:rsidR="00951384">
        <w:rPr>
          <w:rFonts w:ascii="Simplified Arabic" w:hAnsi="Simplified Arabic" w:cs="Simplified Arabic" w:hint="cs"/>
          <w:sz w:val="22"/>
          <w:szCs w:val="22"/>
          <w:rtl/>
          <w:lang w:bidi="ar-AE"/>
        </w:rPr>
        <w:t>ك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رد فعل </w:t>
      </w:r>
      <w:r w:rsidR="00951384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لموجات الصوتية </w:t>
      </w:r>
      <w:r w:rsidR="00AA2A8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الصادرة عن ا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لمتكلِّم، و</w:t>
      </w:r>
      <w:r w:rsidR="0018573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أيضاً 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التقط على نحو بارع الأنماط التي </w:t>
      </w:r>
      <w:r w:rsidR="00FD1B77">
        <w:rPr>
          <w:rFonts w:ascii="Simplified Arabic" w:hAnsi="Simplified Arabic" w:cs="Simplified Arabic" w:hint="cs"/>
          <w:sz w:val="22"/>
          <w:szCs w:val="22"/>
          <w:rtl/>
          <w:lang w:bidi="ar-AE"/>
        </w:rPr>
        <w:t>ت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خلّفها السوائل الممغنطة التي </w:t>
      </w:r>
      <w:r w:rsidR="00770DF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تقسِّم </w:t>
      </w:r>
      <w:r w:rsidR="00CE7178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الطلاء </w:t>
      </w:r>
      <w:r w:rsidR="00770DFD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إلى </w:t>
      </w:r>
      <w:r w:rsidR="00FC0F87"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قنوات، كما التقط صوراً فوتوغرافيةً متهوّرة لونياً للرسم المقولب بفعل القوى المركزية الجاذبة.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FE39E2" w:rsidRPr="00FE39E2" w:rsidRDefault="00FE39E2" w:rsidP="00FE39E2">
      <w:pPr>
        <w:bidi/>
        <w:ind w:left="-806" w:right="-90"/>
        <w:jc w:val="both"/>
        <w:rPr>
          <w:rFonts w:ascii="Simplified Arabic" w:hAnsi="Simplified Arabic" w:cs="Simplified Arabic" w:hint="cs"/>
          <w:i/>
          <w:sz w:val="8"/>
          <w:szCs w:val="8"/>
          <w:rtl/>
          <w:lang w:bidi="ar-AE"/>
        </w:rPr>
      </w:pPr>
    </w:p>
    <w:p w:rsidR="00CE143D" w:rsidRPr="00FE39E2" w:rsidRDefault="00CE143D" w:rsidP="00FE39E2">
      <w:pPr>
        <w:bidi/>
        <w:ind w:left="-806" w:right="-90"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وعن ذلك يقول: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"أحاول إظهار هذه الظواهر بأسلوب شاعري لم يُرى من قبل"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، ويضيف: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="004264E7"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وبذلك أجعل المشاهد يتوقف لبرهة ويقيِّم السحر الذي يحيط بنا دوماً"</w:t>
      </w:r>
      <w:r w:rsidR="004264E7"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D41D63" w:rsidRPr="00FE39E2" w:rsidRDefault="00D41D63" w:rsidP="00224DAA">
      <w:pPr>
        <w:bidi/>
        <w:ind w:left="-806" w:right="-90"/>
        <w:jc w:val="both"/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 xml:space="preserve">ويستطرد قائلاً: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"</w:t>
      </w:r>
      <w:r w:rsidR="00D9300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أنا ملهم ومتأثِّر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بالعالم المحيط بي</w:t>
      </w:r>
      <w:r w:rsidR="00B33A0F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،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وشغوف </w:t>
      </w:r>
      <w:r w:rsidR="002E4127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للغاية 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بكل أشكال </w:t>
      </w:r>
      <w:r w:rsidR="00913AF6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مجالات العلم</w:t>
      </w:r>
      <w:r w:rsidR="00913AF6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ية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. </w:t>
      </w:r>
      <w:r w:rsidR="00881E01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و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حينما أبدأ موضوعاً جديداً، نادراً ما يكون لد</w:t>
      </w:r>
      <w:r w:rsidR="008B320D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يّ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 xml:space="preserve"> تصوُّر للشكل النهائي </w:t>
      </w:r>
      <w:r w:rsidR="00224DAA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الذي ستخرج عليه ا</w:t>
      </w:r>
      <w:r w:rsidRPr="00FE39E2">
        <w:rPr>
          <w:rFonts w:ascii="Simplified Arabic" w:hAnsi="Simplified Arabic" w:cs="Simplified Arabic" w:hint="cs"/>
          <w:iCs/>
          <w:sz w:val="22"/>
          <w:szCs w:val="22"/>
          <w:rtl/>
          <w:lang w:bidi="ar-AE"/>
        </w:rPr>
        <w:t>لصور. وبعد تجربة الأمر، ينتابني شعور به، وبعد برهة تجول في خاطر فكرة تطوير الصور"</w:t>
      </w:r>
      <w:r w:rsidRPr="00FE39E2">
        <w:rPr>
          <w:rFonts w:ascii="Simplified Arabic" w:hAnsi="Simplified Arabic" w:cs="Simplified Arabic" w:hint="cs"/>
          <w:i/>
          <w:sz w:val="22"/>
          <w:szCs w:val="22"/>
          <w:rtl/>
          <w:lang w:bidi="ar-AE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0F4EE0" w:rsidRPr="00FE39E2" w:rsidRDefault="000F4EE0" w:rsidP="00517927">
      <w:pPr>
        <w:bidi/>
        <w:ind w:left="-806" w:right="-90"/>
        <w:jc w:val="both"/>
        <w:rPr>
          <w:rFonts w:ascii="Simplified Arabic" w:hAnsi="Simplified Arabic" w:cs="Simplified Arabic" w:hint="cs"/>
          <w:sz w:val="22"/>
          <w:szCs w:val="22"/>
          <w:rtl/>
          <w:lang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يمتلك فابيان استوديو للتصوير الفوتوغرافي في آراو، على بُعد 40 دقيقة من زيوريخ بسويسرا. وظلّت أعماله ت</w:t>
      </w:r>
      <w:r w:rsidR="002614B0">
        <w:rPr>
          <w:rFonts w:ascii="Simplified Arabic" w:hAnsi="Simplified Arabic" w:cs="Simplified Arabic" w:hint="cs"/>
          <w:sz w:val="22"/>
          <w:szCs w:val="22"/>
          <w:rtl/>
          <w:lang w:bidi="ar-AE"/>
        </w:rPr>
        <w:t>ُ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باع </w:t>
      </w:r>
      <w:r w:rsidR="00BF07FE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فقط من خلال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المبيعات الخاصة المباشرة حول العالم. </w:t>
      </w:r>
      <w:r w:rsidR="00BF07FE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كما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عمل على إنجاز طلبيات لماركات عالمية كُبرى، </w:t>
      </w:r>
      <w:r w:rsidR="00517927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ضمن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حملات</w:t>
      </w:r>
      <w:r w:rsidR="00517927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ها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الدعائية ومشاريع</w:t>
      </w:r>
      <w:r w:rsidR="00517927">
        <w:rPr>
          <w:rFonts w:ascii="Simplified Arabic" w:hAnsi="Simplified Arabic" w:cs="Simplified Arabic" w:hint="cs"/>
          <w:sz w:val="22"/>
          <w:szCs w:val="22"/>
          <w:rtl/>
          <w:lang w:bidi="ar-AE"/>
        </w:rPr>
        <w:t>ها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 الفني</w:t>
      </w:r>
      <w:r w:rsidR="00517927">
        <w:rPr>
          <w:rFonts w:ascii="Simplified Arabic" w:hAnsi="Simplified Arabic" w:cs="Simplified Arabic" w:hint="cs"/>
          <w:sz w:val="22"/>
          <w:szCs w:val="22"/>
          <w:rtl/>
          <w:lang w:bidi="ar-AE"/>
        </w:rPr>
        <w:t>ّ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ة، بما في ذلك عدد من المشاريع الحرّة، والتي تتوفّر على صفحته على العنوان </w:t>
      </w:r>
      <w:hyperlink r:id="rId9" w:history="1">
        <w:r w:rsidRPr="00FE39E2">
          <w:rPr>
            <w:rStyle w:val="Lienhypertexte"/>
            <w:rFonts w:ascii="Simplified Arabic" w:hAnsi="Simplified Arabic" w:cs="Simplified Arabic"/>
            <w:sz w:val="22"/>
            <w:szCs w:val="22"/>
            <w:lang w:val="en-GB"/>
          </w:rPr>
          <w:t>500px.com</w:t>
        </w:r>
      </w:hyperlink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>.</w:t>
      </w:r>
    </w:p>
    <w:p w:rsidR="00F87A39" w:rsidRPr="00FE39E2" w:rsidRDefault="00F87A39" w:rsidP="00FE39E2">
      <w:pPr>
        <w:bidi/>
        <w:ind w:left="-806" w:right="-90"/>
        <w:jc w:val="both"/>
        <w:rPr>
          <w:rFonts w:ascii="Simplified Arabic" w:hAnsi="Simplified Arabic" w:cs="Simplified Arabic"/>
          <w:sz w:val="4"/>
          <w:szCs w:val="4"/>
          <w:lang w:val="en-GB"/>
        </w:rPr>
      </w:pPr>
    </w:p>
    <w:p w:rsidR="00726BC9" w:rsidRPr="00815F5F" w:rsidRDefault="002B09BC" w:rsidP="00815F5F">
      <w:pPr>
        <w:bidi/>
        <w:ind w:left="-806" w:right="-90"/>
        <w:jc w:val="both"/>
        <w:rPr>
          <w:rFonts w:ascii="Simplified Arabic" w:hAnsi="Simplified Arabic" w:cs="Simplified Arabic"/>
          <w:sz w:val="22"/>
          <w:szCs w:val="22"/>
          <w:lang w:val="en-GB" w:bidi="ar-AE"/>
        </w:rPr>
      </w:pPr>
      <w:r w:rsidRPr="00FE39E2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وقد استعرض فابيان مؤخراً أفكاره وأعماله الفنية خلال </w:t>
      </w:r>
      <w:r w:rsidR="001E1BC0">
        <w:rPr>
          <w:rFonts w:ascii="Simplified Arabic" w:hAnsi="Simplified Arabic" w:cs="Simplified Arabic" w:hint="cs"/>
          <w:sz w:val="22"/>
          <w:szCs w:val="22"/>
          <w:rtl/>
          <w:lang w:bidi="ar-AE"/>
        </w:rPr>
        <w:t xml:space="preserve">إحدى </w:t>
      </w:r>
      <w:hyperlink r:id="rId10" w:history="1">
        <w:r w:rsidR="001E1BC0">
          <w:rPr>
            <w:rStyle w:val="Lienhypertexte"/>
            <w:rFonts w:ascii="Simplified Arabic" w:hAnsi="Simplified Arabic" w:cs="Simplified Arabic" w:hint="cs"/>
            <w:sz w:val="22"/>
            <w:szCs w:val="22"/>
            <w:rtl/>
            <w:lang w:val="en-GB"/>
          </w:rPr>
          <w:t xml:space="preserve">محادثات </w:t>
        </w:r>
        <w:r w:rsidR="001E1BC0">
          <w:rPr>
            <w:rStyle w:val="Lienhypertexte"/>
            <w:rFonts w:ascii="Simplified Arabic" w:hAnsi="Simplified Arabic" w:cs="Simplified Arabic"/>
            <w:sz w:val="22"/>
            <w:szCs w:val="22"/>
          </w:rPr>
          <w:t>T</w:t>
        </w:r>
        <w:r w:rsidRPr="00FE39E2">
          <w:rPr>
            <w:rStyle w:val="Lienhypertexte"/>
            <w:rFonts w:ascii="Simplified Arabic" w:hAnsi="Simplified Arabic" w:cs="Simplified Arabic"/>
            <w:sz w:val="22"/>
            <w:szCs w:val="22"/>
            <w:lang w:val="en-GB"/>
          </w:rPr>
          <w:t>ED</w:t>
        </w:r>
      </w:hyperlink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، وذلك كجزء من </w:t>
      </w:r>
      <w:r w:rsidR="00CE2D58">
        <w:rPr>
          <w:rFonts w:ascii="Simplified Arabic" w:hAnsi="Simplified Arabic" w:cs="Simplified Arabic" w:hint="cs"/>
          <w:sz w:val="22"/>
          <w:szCs w:val="22"/>
          <w:rtl/>
          <w:lang w:val="en-GB"/>
        </w:rPr>
        <w:t>تلك المبادرة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 غير الهادفة للربح المكرّسة للأفكار الجديرة بالنشر. و</w:t>
      </w:r>
      <w:r w:rsidR="00807F5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نظراً لتميُّزه اللافت،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ظلّت </w:t>
      </w:r>
      <w:r w:rsidR="00807F5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سُمعة فابيان أوفنر </w:t>
      </w:r>
      <w:r w:rsidR="00E85CD7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تزداد </w:t>
      </w:r>
      <w:r w:rsidR="00807F56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وتنتشر </w:t>
      </w:r>
      <w:r w:rsidRPr="00FE39E2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بصفة </w:t>
      </w:r>
      <w:r w:rsidR="00E85CD7">
        <w:rPr>
          <w:rFonts w:ascii="Simplified Arabic" w:hAnsi="Simplified Arabic" w:cs="Simplified Arabic" w:hint="cs"/>
          <w:sz w:val="22"/>
          <w:szCs w:val="22"/>
          <w:rtl/>
          <w:lang w:val="en-GB"/>
        </w:rPr>
        <w:t xml:space="preserve">مستمرة </w:t>
      </w:r>
      <w:r w:rsidR="00815F5F">
        <w:rPr>
          <w:rFonts w:ascii="Simplified Arabic" w:hAnsi="Simplified Arabic" w:cs="Simplified Arabic" w:hint="cs"/>
          <w:sz w:val="22"/>
          <w:szCs w:val="22"/>
          <w:rtl/>
          <w:lang w:val="en-GB"/>
        </w:rPr>
        <w:t>على مدار العامين الماضيي</w:t>
      </w:r>
    </w:p>
    <w:p w:rsidR="00726BC9" w:rsidRPr="00FE39E2" w:rsidRDefault="00726BC9" w:rsidP="00FE39E2">
      <w:pPr>
        <w:bidi/>
        <w:ind w:left="-806" w:right="-90"/>
        <w:rPr>
          <w:sz w:val="18"/>
          <w:szCs w:val="18"/>
          <w:lang w:val="en-GB"/>
        </w:rPr>
      </w:pPr>
    </w:p>
    <w:p w:rsidR="009C218A" w:rsidRPr="00FE39E2" w:rsidRDefault="009C218A" w:rsidP="00FE39E2">
      <w:pPr>
        <w:bidi/>
        <w:ind w:left="-806" w:right="-90"/>
        <w:jc w:val="both"/>
        <w:rPr>
          <w:rFonts w:ascii="Simplified Arabic" w:hAnsi="Simplified Arabic" w:cs="Simplified Arabic"/>
          <w:sz w:val="22"/>
          <w:szCs w:val="22"/>
          <w:lang w:val="en-GB"/>
        </w:rPr>
      </w:pPr>
    </w:p>
    <w:sectPr w:rsidR="009C218A" w:rsidRPr="00FE39E2" w:rsidSect="00F8315E">
      <w:headerReference w:type="even" r:id="rId11"/>
      <w:headerReference w:type="default" r:id="rId12"/>
      <w:footerReference w:type="default" r:id="rId13"/>
      <w:pgSz w:w="11900" w:h="16840"/>
      <w:pgMar w:top="1134" w:right="1800" w:bottom="1440" w:left="1276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08" w:rsidRDefault="00ED3008" w:rsidP="004D7A9F">
      <w:r>
        <w:separator/>
      </w:r>
    </w:p>
  </w:endnote>
  <w:endnote w:type="continuationSeparator" w:id="0">
    <w:p w:rsidR="00ED3008" w:rsidRDefault="00ED3008" w:rsidP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48" w:rsidRPr="007E36E3" w:rsidRDefault="00A47A48" w:rsidP="00A47A48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  <w:lang w:val="en-GB"/>
      </w:rPr>
      <w:t>لمزيد من المعلومات، الرجاء الاتصال بـ:</w:t>
    </w:r>
    <w:r w:rsidRPr="007E36E3">
      <w:rPr>
        <w:rFonts w:ascii="Arial" w:hAnsi="Arial" w:cs="Arial"/>
        <w:sz w:val="16"/>
        <w:szCs w:val="16"/>
      </w:rPr>
      <w:t xml:space="preserve"> </w:t>
    </w:r>
  </w:p>
  <w:p w:rsidR="00A47A48" w:rsidRPr="007E36E3" w:rsidRDefault="00A47A48" w:rsidP="00A47A48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جولييت دورو، 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إم بي آند إف إس إيه، </w:t>
    </w:r>
    <w:r w:rsidRPr="007E36E3">
      <w:rPr>
        <w:rFonts w:ascii="Arial" w:hAnsi="Arial" w:cs="Arial"/>
        <w:sz w:val="16"/>
        <w:szCs w:val="16"/>
        <w:lang w:val="en-GB"/>
      </w:rPr>
      <w:t>Rue Verdaine 11, CH-1204</w:t>
    </w:r>
    <w:r w:rsidRPr="007E36E3">
      <w:rPr>
        <w:rFonts w:ascii="Arial" w:hAnsi="Arial" w:cs="Arial"/>
        <w:sz w:val="16"/>
        <w:szCs w:val="16"/>
        <w:rtl/>
        <w:lang w:eastAsia="fr-FR" w:bidi="ar-AE"/>
      </w:rPr>
      <w:t xml:space="preserve"> جنيڤ، سويسرا</w:t>
    </w:r>
    <w:r w:rsidRPr="007E36E3">
      <w:rPr>
        <w:rFonts w:ascii="Arial" w:hAnsi="Arial" w:cs="Arial"/>
        <w:sz w:val="16"/>
        <w:szCs w:val="16"/>
      </w:rPr>
      <w:t xml:space="preserve"> </w:t>
    </w:r>
  </w:p>
  <w:p w:rsidR="00A47A48" w:rsidRPr="007E36E3" w:rsidRDefault="00A47A48" w:rsidP="00A47A48">
    <w:pPr>
      <w:pStyle w:val="Pieddepage"/>
      <w:bidi/>
      <w:rPr>
        <w:rFonts w:ascii="Arial" w:hAnsi="Arial" w:cs="Arial"/>
        <w:sz w:val="16"/>
        <w:szCs w:val="16"/>
      </w:rPr>
    </w:pPr>
    <w:r w:rsidRPr="007E36E3">
      <w:rPr>
        <w:rFonts w:ascii="Arial" w:hAnsi="Arial" w:cs="Arial"/>
        <w:sz w:val="16"/>
        <w:szCs w:val="16"/>
        <w:rtl/>
      </w:rPr>
      <w:t xml:space="preserve">بريد إلكتروني: </w:t>
    </w:r>
    <w:hyperlink r:id="rId1" w:history="1">
      <w:r w:rsidRPr="007E36E3">
        <w:rPr>
          <w:rStyle w:val="Lienhypertexte"/>
          <w:rFonts w:ascii="Arial" w:hAnsi="Arial" w:cs="Arial"/>
          <w:sz w:val="16"/>
          <w:szCs w:val="16"/>
        </w:rPr>
        <w:t>jd@mbandf.com</w:t>
      </w:r>
    </w:hyperlink>
    <w:r w:rsidRPr="007E36E3">
      <w:rPr>
        <w:rFonts w:ascii="Arial" w:hAnsi="Arial" w:cs="Arial"/>
        <w:sz w:val="16"/>
        <w:szCs w:val="16"/>
        <w:rtl/>
      </w:rPr>
      <w:t xml:space="preserve">    هاتف: </w:t>
    </w:r>
    <w:r w:rsidRPr="007E36E3">
      <w:rPr>
        <w:rFonts w:ascii="Arial" w:hAnsi="Arial" w:cs="Arial"/>
        <w:sz w:val="16"/>
        <w:szCs w:val="16"/>
      </w:rPr>
      <w:t>+41 22 508 10 36</w:t>
    </w:r>
  </w:p>
  <w:p w:rsidR="00A47A48" w:rsidRDefault="00A47A48" w:rsidP="00A47A48">
    <w:pPr>
      <w:pStyle w:val="Pieddepage"/>
    </w:pPr>
  </w:p>
  <w:p w:rsidR="00C364AB" w:rsidRPr="00D00620" w:rsidRDefault="00C364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08" w:rsidRDefault="00ED3008" w:rsidP="004D7A9F">
      <w:r>
        <w:separator/>
      </w:r>
    </w:p>
  </w:footnote>
  <w:footnote w:type="continuationSeparator" w:id="0">
    <w:p w:rsidR="00ED3008" w:rsidRDefault="00ED3008" w:rsidP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AB" w:rsidRDefault="00C364AB" w:rsidP="00BA768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364AB" w:rsidRDefault="00C364AB" w:rsidP="00BA768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AB" w:rsidRPr="00933FBF" w:rsidRDefault="00B16401" w:rsidP="00345B4B">
    <w:pPr>
      <w:pStyle w:val="En-tte"/>
      <w:bidi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/>
        <w:b/>
        <w:bCs/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-286385</wp:posOffset>
          </wp:positionV>
          <wp:extent cx="1295400" cy="563245"/>
          <wp:effectExtent l="0" t="0" r="0" b="825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AB">
      <w:rPr>
        <w:rFonts w:ascii="Simplified Arabic" w:hAnsi="Simplified Arabic" w:cs="Simplified Arabic" w:hint="cs"/>
        <w:b/>
        <w:bCs/>
        <w:rtl/>
        <w:lang w:bidi="ar-AE"/>
      </w:rPr>
      <w:t xml:space="preserve">                 </w:t>
    </w:r>
    <w:r w:rsidR="00C364AB" w:rsidRPr="005207AC">
      <w:rPr>
        <w:rFonts w:ascii="Simplified Arabic" w:hAnsi="Simplified Arabic" w:cs="Simplified Arabic"/>
        <w:b/>
        <w:bCs/>
        <w:sz w:val="26"/>
        <w:szCs w:val="26"/>
        <w:rtl/>
        <w:lang w:bidi="ar-AE"/>
      </w:rPr>
      <w:t>مجموع</w:t>
    </w:r>
    <w:r w:rsidR="00C364AB" w:rsidRPr="005207AC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>ت</w:t>
    </w:r>
    <w:r w:rsidR="00C364AB" w:rsidRPr="005207AC">
      <w:rPr>
        <w:rFonts w:ascii="Simplified Arabic" w:hAnsi="Simplified Arabic" w:cs="Simplified Arabic"/>
        <w:b/>
        <w:bCs/>
        <w:sz w:val="26"/>
        <w:szCs w:val="26"/>
        <w:rtl/>
        <w:lang w:bidi="ar-AE"/>
      </w:rPr>
      <w:t>ا</w:t>
    </w:r>
    <w:r w:rsidR="00C364AB" w:rsidRPr="005207AC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 xml:space="preserve"> </w:t>
    </w:r>
    <w:r w:rsidR="00C364AB" w:rsidRPr="005207AC">
      <w:rPr>
        <w:rFonts w:ascii="Simplified Arabic" w:hAnsi="Simplified Arabic" w:cs="Simplified Arabic"/>
        <w:b/>
        <w:bCs/>
        <w:sz w:val="26"/>
        <w:szCs w:val="26"/>
        <w:rtl/>
        <w:lang w:bidi="ar-AE"/>
      </w:rPr>
      <w:t>صور "التفك</w:t>
    </w:r>
    <w:r w:rsidR="00C364AB" w:rsidRPr="005207AC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>ُّ</w:t>
    </w:r>
    <w:r w:rsidR="00C364AB" w:rsidRPr="005207AC">
      <w:rPr>
        <w:rFonts w:ascii="Simplified Arabic" w:hAnsi="Simplified Arabic" w:cs="Simplified Arabic"/>
        <w:b/>
        <w:bCs/>
        <w:sz w:val="26"/>
        <w:szCs w:val="26"/>
        <w:rtl/>
        <w:lang w:bidi="ar-AE"/>
      </w:rPr>
      <w:t>ك"</w:t>
    </w:r>
    <w:r w:rsidR="00C364AB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 xml:space="preserve"> و</w:t>
    </w:r>
    <w:r w:rsidR="00C364AB" w:rsidRPr="005207AC">
      <w:rPr>
        <w:rFonts w:ascii="Simplified Arabic" w:hAnsi="Simplified Arabic" w:cs="Simplified Arabic"/>
        <w:b/>
        <w:bCs/>
        <w:sz w:val="26"/>
        <w:szCs w:val="26"/>
        <w:rtl/>
        <w:lang w:bidi="ar-AE"/>
      </w:rPr>
      <w:t xml:space="preserve">"التفريخ" </w:t>
    </w:r>
    <w:r w:rsidR="00C364AB" w:rsidRPr="005207AC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>للفن</w:t>
    </w:r>
    <w:r w:rsidR="00C364AB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>ّ</w:t>
    </w:r>
    <w:r w:rsidR="00C364AB" w:rsidRPr="005207AC">
      <w:rPr>
        <w:rFonts w:ascii="Simplified Arabic" w:hAnsi="Simplified Arabic" w:cs="Simplified Arabic" w:hint="cs"/>
        <w:b/>
        <w:bCs/>
        <w:sz w:val="26"/>
        <w:szCs w:val="26"/>
        <w:rtl/>
        <w:lang w:bidi="ar-AE"/>
      </w:rPr>
      <w:t xml:space="preserve">ان </w:t>
    </w:r>
    <w:r w:rsidR="00C364AB" w:rsidRPr="005207AC">
      <w:rPr>
        <w:rFonts w:ascii="Simplified Arabic" w:hAnsi="Simplified Arabic" w:cs="Simplified Arabic"/>
        <w:b/>
        <w:bCs/>
        <w:sz w:val="26"/>
        <w:szCs w:val="26"/>
        <w:rtl/>
        <w:lang w:bidi="ar-AE"/>
      </w:rPr>
      <w:t>فابيان أوفنر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E9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58"/>
    <w:rsid w:val="00000F71"/>
    <w:rsid w:val="0000386B"/>
    <w:rsid w:val="0000540D"/>
    <w:rsid w:val="00011EA7"/>
    <w:rsid w:val="00012D0C"/>
    <w:rsid w:val="00013D70"/>
    <w:rsid w:val="0001536B"/>
    <w:rsid w:val="000232DB"/>
    <w:rsid w:val="00036DBE"/>
    <w:rsid w:val="000458AD"/>
    <w:rsid w:val="00046E43"/>
    <w:rsid w:val="00050377"/>
    <w:rsid w:val="00050C34"/>
    <w:rsid w:val="00056A5A"/>
    <w:rsid w:val="000576FB"/>
    <w:rsid w:val="00067F11"/>
    <w:rsid w:val="00070348"/>
    <w:rsid w:val="00072DA3"/>
    <w:rsid w:val="000738BF"/>
    <w:rsid w:val="00077F06"/>
    <w:rsid w:val="00083830"/>
    <w:rsid w:val="00084B52"/>
    <w:rsid w:val="00085537"/>
    <w:rsid w:val="000B4E9B"/>
    <w:rsid w:val="000B6094"/>
    <w:rsid w:val="000B62C8"/>
    <w:rsid w:val="000B6CB6"/>
    <w:rsid w:val="000C0E67"/>
    <w:rsid w:val="000C3B35"/>
    <w:rsid w:val="000D3EE4"/>
    <w:rsid w:val="000F41AD"/>
    <w:rsid w:val="000F4A7C"/>
    <w:rsid w:val="000F4EE0"/>
    <w:rsid w:val="00102CE9"/>
    <w:rsid w:val="00104BFE"/>
    <w:rsid w:val="0010611C"/>
    <w:rsid w:val="00110618"/>
    <w:rsid w:val="0011079A"/>
    <w:rsid w:val="00113025"/>
    <w:rsid w:val="00115751"/>
    <w:rsid w:val="001161AC"/>
    <w:rsid w:val="00116420"/>
    <w:rsid w:val="00120DE6"/>
    <w:rsid w:val="001250C6"/>
    <w:rsid w:val="00130E55"/>
    <w:rsid w:val="00131643"/>
    <w:rsid w:val="00133FA5"/>
    <w:rsid w:val="00140695"/>
    <w:rsid w:val="00140717"/>
    <w:rsid w:val="00147CBD"/>
    <w:rsid w:val="00151526"/>
    <w:rsid w:val="0015519B"/>
    <w:rsid w:val="001563D3"/>
    <w:rsid w:val="00160EF9"/>
    <w:rsid w:val="00160F55"/>
    <w:rsid w:val="0016519C"/>
    <w:rsid w:val="00166D38"/>
    <w:rsid w:val="00170F1D"/>
    <w:rsid w:val="00172FAD"/>
    <w:rsid w:val="0017590C"/>
    <w:rsid w:val="001802EB"/>
    <w:rsid w:val="00185730"/>
    <w:rsid w:val="00187B39"/>
    <w:rsid w:val="00194500"/>
    <w:rsid w:val="001A2D30"/>
    <w:rsid w:val="001A75E4"/>
    <w:rsid w:val="001B1E19"/>
    <w:rsid w:val="001B22DA"/>
    <w:rsid w:val="001B7439"/>
    <w:rsid w:val="001C223D"/>
    <w:rsid w:val="001C3FE3"/>
    <w:rsid w:val="001D0409"/>
    <w:rsid w:val="001D3A7B"/>
    <w:rsid w:val="001E10B3"/>
    <w:rsid w:val="001E1237"/>
    <w:rsid w:val="001E1BC0"/>
    <w:rsid w:val="001E4AD4"/>
    <w:rsid w:val="001F0ED6"/>
    <w:rsid w:val="001F10BD"/>
    <w:rsid w:val="001F32EF"/>
    <w:rsid w:val="001F382D"/>
    <w:rsid w:val="001F3A11"/>
    <w:rsid w:val="001F777F"/>
    <w:rsid w:val="00200B94"/>
    <w:rsid w:val="00202F6E"/>
    <w:rsid w:val="0020388A"/>
    <w:rsid w:val="00203C97"/>
    <w:rsid w:val="00204898"/>
    <w:rsid w:val="002134F3"/>
    <w:rsid w:val="00213B5B"/>
    <w:rsid w:val="002162FA"/>
    <w:rsid w:val="00220BBE"/>
    <w:rsid w:val="0022134D"/>
    <w:rsid w:val="00222A38"/>
    <w:rsid w:val="002233C6"/>
    <w:rsid w:val="00224DAA"/>
    <w:rsid w:val="002306C5"/>
    <w:rsid w:val="002332E9"/>
    <w:rsid w:val="002371E7"/>
    <w:rsid w:val="00240ED3"/>
    <w:rsid w:val="00241450"/>
    <w:rsid w:val="0024429D"/>
    <w:rsid w:val="0024704A"/>
    <w:rsid w:val="002527FB"/>
    <w:rsid w:val="00252C13"/>
    <w:rsid w:val="00255867"/>
    <w:rsid w:val="00257131"/>
    <w:rsid w:val="002614B0"/>
    <w:rsid w:val="00261AC8"/>
    <w:rsid w:val="00264716"/>
    <w:rsid w:val="00266D1F"/>
    <w:rsid w:val="00266EA7"/>
    <w:rsid w:val="00277751"/>
    <w:rsid w:val="00277792"/>
    <w:rsid w:val="00281F16"/>
    <w:rsid w:val="002860DA"/>
    <w:rsid w:val="00286ABA"/>
    <w:rsid w:val="00291EA2"/>
    <w:rsid w:val="00293261"/>
    <w:rsid w:val="00295123"/>
    <w:rsid w:val="0029733D"/>
    <w:rsid w:val="002A0ABD"/>
    <w:rsid w:val="002A2971"/>
    <w:rsid w:val="002A44BD"/>
    <w:rsid w:val="002A491C"/>
    <w:rsid w:val="002B09BC"/>
    <w:rsid w:val="002B289D"/>
    <w:rsid w:val="002C7914"/>
    <w:rsid w:val="002E0439"/>
    <w:rsid w:val="002E4127"/>
    <w:rsid w:val="002E7F51"/>
    <w:rsid w:val="002F0EB7"/>
    <w:rsid w:val="002F45E5"/>
    <w:rsid w:val="00303EC3"/>
    <w:rsid w:val="00305066"/>
    <w:rsid w:val="00305619"/>
    <w:rsid w:val="0030606C"/>
    <w:rsid w:val="003163B0"/>
    <w:rsid w:val="00322DEE"/>
    <w:rsid w:val="00326F85"/>
    <w:rsid w:val="00330D5F"/>
    <w:rsid w:val="003313FF"/>
    <w:rsid w:val="00334B52"/>
    <w:rsid w:val="003358E9"/>
    <w:rsid w:val="0034444C"/>
    <w:rsid w:val="00345B4B"/>
    <w:rsid w:val="00350F6E"/>
    <w:rsid w:val="00355175"/>
    <w:rsid w:val="0035537B"/>
    <w:rsid w:val="00355510"/>
    <w:rsid w:val="0036100F"/>
    <w:rsid w:val="003661DE"/>
    <w:rsid w:val="0037492C"/>
    <w:rsid w:val="003821C8"/>
    <w:rsid w:val="00385CC3"/>
    <w:rsid w:val="003A00D7"/>
    <w:rsid w:val="003A2966"/>
    <w:rsid w:val="003A6139"/>
    <w:rsid w:val="003A6364"/>
    <w:rsid w:val="003B31CF"/>
    <w:rsid w:val="003C042C"/>
    <w:rsid w:val="003C2642"/>
    <w:rsid w:val="003D01EA"/>
    <w:rsid w:val="003D09A7"/>
    <w:rsid w:val="003D265B"/>
    <w:rsid w:val="003D4A8E"/>
    <w:rsid w:val="003D4AAD"/>
    <w:rsid w:val="003D6BC2"/>
    <w:rsid w:val="003D7D2E"/>
    <w:rsid w:val="003E232C"/>
    <w:rsid w:val="003E70BE"/>
    <w:rsid w:val="003F475A"/>
    <w:rsid w:val="003F6248"/>
    <w:rsid w:val="003F7722"/>
    <w:rsid w:val="00400F1C"/>
    <w:rsid w:val="00402C67"/>
    <w:rsid w:val="00417AEB"/>
    <w:rsid w:val="00425ADE"/>
    <w:rsid w:val="004264E7"/>
    <w:rsid w:val="00427779"/>
    <w:rsid w:val="00433616"/>
    <w:rsid w:val="0043465A"/>
    <w:rsid w:val="00440321"/>
    <w:rsid w:val="00450DB2"/>
    <w:rsid w:val="00460659"/>
    <w:rsid w:val="00467D31"/>
    <w:rsid w:val="004716CA"/>
    <w:rsid w:val="0047220A"/>
    <w:rsid w:val="004763A8"/>
    <w:rsid w:val="00476E33"/>
    <w:rsid w:val="0048317D"/>
    <w:rsid w:val="0048662E"/>
    <w:rsid w:val="00487054"/>
    <w:rsid w:val="0048782E"/>
    <w:rsid w:val="0049317B"/>
    <w:rsid w:val="00493B0B"/>
    <w:rsid w:val="00494158"/>
    <w:rsid w:val="00496786"/>
    <w:rsid w:val="004A3F88"/>
    <w:rsid w:val="004A4A66"/>
    <w:rsid w:val="004A7221"/>
    <w:rsid w:val="004B776C"/>
    <w:rsid w:val="004C5CB1"/>
    <w:rsid w:val="004C657F"/>
    <w:rsid w:val="004D7A9F"/>
    <w:rsid w:val="004E4CCA"/>
    <w:rsid w:val="004E5D83"/>
    <w:rsid w:val="004F053E"/>
    <w:rsid w:val="005007F8"/>
    <w:rsid w:val="00500D9C"/>
    <w:rsid w:val="00501B53"/>
    <w:rsid w:val="0050230C"/>
    <w:rsid w:val="005136CA"/>
    <w:rsid w:val="00517927"/>
    <w:rsid w:val="005207AC"/>
    <w:rsid w:val="0052789E"/>
    <w:rsid w:val="00527F95"/>
    <w:rsid w:val="00531B14"/>
    <w:rsid w:val="00532200"/>
    <w:rsid w:val="00533ACF"/>
    <w:rsid w:val="0055520E"/>
    <w:rsid w:val="00557586"/>
    <w:rsid w:val="00565DF3"/>
    <w:rsid w:val="00566216"/>
    <w:rsid w:val="0057086A"/>
    <w:rsid w:val="00571306"/>
    <w:rsid w:val="0057632B"/>
    <w:rsid w:val="00586DCB"/>
    <w:rsid w:val="005900D2"/>
    <w:rsid w:val="005906B6"/>
    <w:rsid w:val="00594465"/>
    <w:rsid w:val="0059534E"/>
    <w:rsid w:val="005A081D"/>
    <w:rsid w:val="005A08C7"/>
    <w:rsid w:val="005A106D"/>
    <w:rsid w:val="005A2823"/>
    <w:rsid w:val="005A518B"/>
    <w:rsid w:val="005A6958"/>
    <w:rsid w:val="005B1FBA"/>
    <w:rsid w:val="005C3E67"/>
    <w:rsid w:val="005C49F6"/>
    <w:rsid w:val="005D361D"/>
    <w:rsid w:val="005D3D6D"/>
    <w:rsid w:val="005D5859"/>
    <w:rsid w:val="005D62EA"/>
    <w:rsid w:val="005D7740"/>
    <w:rsid w:val="005E3872"/>
    <w:rsid w:val="005F10F5"/>
    <w:rsid w:val="005F3A29"/>
    <w:rsid w:val="005F53AC"/>
    <w:rsid w:val="00604E31"/>
    <w:rsid w:val="00606B65"/>
    <w:rsid w:val="0061280B"/>
    <w:rsid w:val="00612EF9"/>
    <w:rsid w:val="00615BCA"/>
    <w:rsid w:val="00621041"/>
    <w:rsid w:val="006244BF"/>
    <w:rsid w:val="00626536"/>
    <w:rsid w:val="006269ED"/>
    <w:rsid w:val="006303A8"/>
    <w:rsid w:val="00635109"/>
    <w:rsid w:val="0063573E"/>
    <w:rsid w:val="00636C47"/>
    <w:rsid w:val="00642F37"/>
    <w:rsid w:val="00651762"/>
    <w:rsid w:val="00654A5F"/>
    <w:rsid w:val="00656123"/>
    <w:rsid w:val="00657C38"/>
    <w:rsid w:val="0066084A"/>
    <w:rsid w:val="006672A7"/>
    <w:rsid w:val="006859EB"/>
    <w:rsid w:val="00691D25"/>
    <w:rsid w:val="00692856"/>
    <w:rsid w:val="0069337F"/>
    <w:rsid w:val="006964AE"/>
    <w:rsid w:val="006978D6"/>
    <w:rsid w:val="006A239F"/>
    <w:rsid w:val="006A7D99"/>
    <w:rsid w:val="006B243B"/>
    <w:rsid w:val="006B7824"/>
    <w:rsid w:val="006C212B"/>
    <w:rsid w:val="006C5510"/>
    <w:rsid w:val="006D0B4B"/>
    <w:rsid w:val="006D2C33"/>
    <w:rsid w:val="006E192B"/>
    <w:rsid w:val="006E26A2"/>
    <w:rsid w:val="00704E21"/>
    <w:rsid w:val="007056D6"/>
    <w:rsid w:val="0072648D"/>
    <w:rsid w:val="00726BC9"/>
    <w:rsid w:val="00730C07"/>
    <w:rsid w:val="0073383B"/>
    <w:rsid w:val="0073674C"/>
    <w:rsid w:val="00740999"/>
    <w:rsid w:val="00744167"/>
    <w:rsid w:val="00745249"/>
    <w:rsid w:val="00752102"/>
    <w:rsid w:val="007649C8"/>
    <w:rsid w:val="00770DFD"/>
    <w:rsid w:val="00770EC1"/>
    <w:rsid w:val="0077591C"/>
    <w:rsid w:val="00785340"/>
    <w:rsid w:val="0078568C"/>
    <w:rsid w:val="00793B7C"/>
    <w:rsid w:val="007941F3"/>
    <w:rsid w:val="00795126"/>
    <w:rsid w:val="00795177"/>
    <w:rsid w:val="007952D4"/>
    <w:rsid w:val="00796A08"/>
    <w:rsid w:val="00797BA8"/>
    <w:rsid w:val="007A342F"/>
    <w:rsid w:val="007A7EE6"/>
    <w:rsid w:val="007B5329"/>
    <w:rsid w:val="007B5679"/>
    <w:rsid w:val="007C3247"/>
    <w:rsid w:val="007C464D"/>
    <w:rsid w:val="007D14ED"/>
    <w:rsid w:val="007D28CA"/>
    <w:rsid w:val="007D7AAF"/>
    <w:rsid w:val="007E751C"/>
    <w:rsid w:val="007E7F51"/>
    <w:rsid w:val="007F0720"/>
    <w:rsid w:val="007F4123"/>
    <w:rsid w:val="007F759A"/>
    <w:rsid w:val="007F77C2"/>
    <w:rsid w:val="00801DBF"/>
    <w:rsid w:val="00803061"/>
    <w:rsid w:val="00803A50"/>
    <w:rsid w:val="00805CC6"/>
    <w:rsid w:val="008066AF"/>
    <w:rsid w:val="00807F56"/>
    <w:rsid w:val="0081060E"/>
    <w:rsid w:val="00814324"/>
    <w:rsid w:val="00815F5F"/>
    <w:rsid w:val="0082016F"/>
    <w:rsid w:val="008216CD"/>
    <w:rsid w:val="00821952"/>
    <w:rsid w:val="00825223"/>
    <w:rsid w:val="008266EE"/>
    <w:rsid w:val="008277F7"/>
    <w:rsid w:val="00827EC1"/>
    <w:rsid w:val="008312B1"/>
    <w:rsid w:val="00831C5D"/>
    <w:rsid w:val="008338A9"/>
    <w:rsid w:val="00850183"/>
    <w:rsid w:val="00853328"/>
    <w:rsid w:val="00857971"/>
    <w:rsid w:val="00863115"/>
    <w:rsid w:val="00870128"/>
    <w:rsid w:val="00875430"/>
    <w:rsid w:val="00881E01"/>
    <w:rsid w:val="0088210A"/>
    <w:rsid w:val="00890D60"/>
    <w:rsid w:val="00892439"/>
    <w:rsid w:val="008926CC"/>
    <w:rsid w:val="00893969"/>
    <w:rsid w:val="00896377"/>
    <w:rsid w:val="008B320D"/>
    <w:rsid w:val="008B32C3"/>
    <w:rsid w:val="008C076C"/>
    <w:rsid w:val="008C392F"/>
    <w:rsid w:val="008C3AF3"/>
    <w:rsid w:val="008C4861"/>
    <w:rsid w:val="008C6383"/>
    <w:rsid w:val="008D19D3"/>
    <w:rsid w:val="008D2B96"/>
    <w:rsid w:val="008D3895"/>
    <w:rsid w:val="008E55C7"/>
    <w:rsid w:val="008F20D1"/>
    <w:rsid w:val="008F30C3"/>
    <w:rsid w:val="008F4A09"/>
    <w:rsid w:val="008F4D3F"/>
    <w:rsid w:val="008F5317"/>
    <w:rsid w:val="009021F7"/>
    <w:rsid w:val="0091283F"/>
    <w:rsid w:val="00913AF6"/>
    <w:rsid w:val="00914B67"/>
    <w:rsid w:val="00917D01"/>
    <w:rsid w:val="00920962"/>
    <w:rsid w:val="009211A6"/>
    <w:rsid w:val="00921888"/>
    <w:rsid w:val="00922506"/>
    <w:rsid w:val="0092309E"/>
    <w:rsid w:val="00925141"/>
    <w:rsid w:val="0092631C"/>
    <w:rsid w:val="00930D50"/>
    <w:rsid w:val="009327B2"/>
    <w:rsid w:val="00932B7D"/>
    <w:rsid w:val="00933FBF"/>
    <w:rsid w:val="00941EDC"/>
    <w:rsid w:val="00944E0E"/>
    <w:rsid w:val="00945AAE"/>
    <w:rsid w:val="00947D84"/>
    <w:rsid w:val="00951384"/>
    <w:rsid w:val="009663A5"/>
    <w:rsid w:val="00972511"/>
    <w:rsid w:val="009742FC"/>
    <w:rsid w:val="00976136"/>
    <w:rsid w:val="00977804"/>
    <w:rsid w:val="00980600"/>
    <w:rsid w:val="00982F1F"/>
    <w:rsid w:val="00983664"/>
    <w:rsid w:val="00984ABC"/>
    <w:rsid w:val="0099182A"/>
    <w:rsid w:val="009A0B8D"/>
    <w:rsid w:val="009A788C"/>
    <w:rsid w:val="009B16E8"/>
    <w:rsid w:val="009B29A8"/>
    <w:rsid w:val="009C218A"/>
    <w:rsid w:val="009C2B42"/>
    <w:rsid w:val="009C740B"/>
    <w:rsid w:val="009D7768"/>
    <w:rsid w:val="009E3228"/>
    <w:rsid w:val="009E3B22"/>
    <w:rsid w:val="009F08EB"/>
    <w:rsid w:val="009F27AB"/>
    <w:rsid w:val="009F39DB"/>
    <w:rsid w:val="009F5B89"/>
    <w:rsid w:val="00A0128A"/>
    <w:rsid w:val="00A0609E"/>
    <w:rsid w:val="00A11FCA"/>
    <w:rsid w:val="00A12780"/>
    <w:rsid w:val="00A21B9C"/>
    <w:rsid w:val="00A24BDE"/>
    <w:rsid w:val="00A273D4"/>
    <w:rsid w:val="00A32581"/>
    <w:rsid w:val="00A32B9D"/>
    <w:rsid w:val="00A41E6D"/>
    <w:rsid w:val="00A4436B"/>
    <w:rsid w:val="00A45D09"/>
    <w:rsid w:val="00A47A48"/>
    <w:rsid w:val="00A47C1C"/>
    <w:rsid w:val="00A60BB9"/>
    <w:rsid w:val="00A62073"/>
    <w:rsid w:val="00A730B2"/>
    <w:rsid w:val="00A73366"/>
    <w:rsid w:val="00A76FF6"/>
    <w:rsid w:val="00A77A87"/>
    <w:rsid w:val="00A82EAE"/>
    <w:rsid w:val="00A93378"/>
    <w:rsid w:val="00A960A6"/>
    <w:rsid w:val="00A9666C"/>
    <w:rsid w:val="00A9763F"/>
    <w:rsid w:val="00A97CC9"/>
    <w:rsid w:val="00AA08DC"/>
    <w:rsid w:val="00AA2A82"/>
    <w:rsid w:val="00AA3B78"/>
    <w:rsid w:val="00AA563C"/>
    <w:rsid w:val="00AA6BB9"/>
    <w:rsid w:val="00AB4C02"/>
    <w:rsid w:val="00AB57D6"/>
    <w:rsid w:val="00AB7F87"/>
    <w:rsid w:val="00AC4899"/>
    <w:rsid w:val="00AC5F35"/>
    <w:rsid w:val="00AD42E1"/>
    <w:rsid w:val="00AE2EED"/>
    <w:rsid w:val="00AE3A9F"/>
    <w:rsid w:val="00AE7850"/>
    <w:rsid w:val="00AF13F2"/>
    <w:rsid w:val="00AF2FB6"/>
    <w:rsid w:val="00AF55D2"/>
    <w:rsid w:val="00B0044F"/>
    <w:rsid w:val="00B01C52"/>
    <w:rsid w:val="00B148BA"/>
    <w:rsid w:val="00B16401"/>
    <w:rsid w:val="00B16DA6"/>
    <w:rsid w:val="00B2078D"/>
    <w:rsid w:val="00B20BA5"/>
    <w:rsid w:val="00B21880"/>
    <w:rsid w:val="00B21AF2"/>
    <w:rsid w:val="00B23022"/>
    <w:rsid w:val="00B25684"/>
    <w:rsid w:val="00B33A0F"/>
    <w:rsid w:val="00B346AE"/>
    <w:rsid w:val="00B347BD"/>
    <w:rsid w:val="00B36F78"/>
    <w:rsid w:val="00B37656"/>
    <w:rsid w:val="00B47F2C"/>
    <w:rsid w:val="00B52AB7"/>
    <w:rsid w:val="00B53065"/>
    <w:rsid w:val="00B53887"/>
    <w:rsid w:val="00B54BAB"/>
    <w:rsid w:val="00B6283D"/>
    <w:rsid w:val="00B654BB"/>
    <w:rsid w:val="00B82465"/>
    <w:rsid w:val="00B9400F"/>
    <w:rsid w:val="00B9437C"/>
    <w:rsid w:val="00B96E41"/>
    <w:rsid w:val="00BA21EC"/>
    <w:rsid w:val="00BA7684"/>
    <w:rsid w:val="00BB78F7"/>
    <w:rsid w:val="00BB7F71"/>
    <w:rsid w:val="00BC158D"/>
    <w:rsid w:val="00BD1270"/>
    <w:rsid w:val="00BD12CD"/>
    <w:rsid w:val="00BE016E"/>
    <w:rsid w:val="00BF07FE"/>
    <w:rsid w:val="00BF0C99"/>
    <w:rsid w:val="00BF6790"/>
    <w:rsid w:val="00C00A51"/>
    <w:rsid w:val="00C04F3B"/>
    <w:rsid w:val="00C068C3"/>
    <w:rsid w:val="00C1019F"/>
    <w:rsid w:val="00C15102"/>
    <w:rsid w:val="00C15D6B"/>
    <w:rsid w:val="00C23310"/>
    <w:rsid w:val="00C2630D"/>
    <w:rsid w:val="00C27238"/>
    <w:rsid w:val="00C34124"/>
    <w:rsid w:val="00C364AB"/>
    <w:rsid w:val="00C427AD"/>
    <w:rsid w:val="00C440B4"/>
    <w:rsid w:val="00C45B2B"/>
    <w:rsid w:val="00C53100"/>
    <w:rsid w:val="00C5452C"/>
    <w:rsid w:val="00C631B5"/>
    <w:rsid w:val="00C642F5"/>
    <w:rsid w:val="00C66205"/>
    <w:rsid w:val="00C70CD1"/>
    <w:rsid w:val="00C70E5F"/>
    <w:rsid w:val="00C71AB8"/>
    <w:rsid w:val="00C720CB"/>
    <w:rsid w:val="00C81BBD"/>
    <w:rsid w:val="00C852EC"/>
    <w:rsid w:val="00C90AAA"/>
    <w:rsid w:val="00C91DBE"/>
    <w:rsid w:val="00C924E3"/>
    <w:rsid w:val="00C95786"/>
    <w:rsid w:val="00CA10FD"/>
    <w:rsid w:val="00CA24BD"/>
    <w:rsid w:val="00CB0423"/>
    <w:rsid w:val="00CB22CC"/>
    <w:rsid w:val="00CC13EF"/>
    <w:rsid w:val="00CC484A"/>
    <w:rsid w:val="00CC6678"/>
    <w:rsid w:val="00CD3F04"/>
    <w:rsid w:val="00CD5101"/>
    <w:rsid w:val="00CD645B"/>
    <w:rsid w:val="00CE143D"/>
    <w:rsid w:val="00CE15BA"/>
    <w:rsid w:val="00CE2D58"/>
    <w:rsid w:val="00CE7178"/>
    <w:rsid w:val="00D00620"/>
    <w:rsid w:val="00D006FB"/>
    <w:rsid w:val="00D00B14"/>
    <w:rsid w:val="00D01FE1"/>
    <w:rsid w:val="00D05243"/>
    <w:rsid w:val="00D07434"/>
    <w:rsid w:val="00D12553"/>
    <w:rsid w:val="00D16F32"/>
    <w:rsid w:val="00D225BF"/>
    <w:rsid w:val="00D23112"/>
    <w:rsid w:val="00D2548C"/>
    <w:rsid w:val="00D329CE"/>
    <w:rsid w:val="00D3512F"/>
    <w:rsid w:val="00D37431"/>
    <w:rsid w:val="00D41D63"/>
    <w:rsid w:val="00D41FAD"/>
    <w:rsid w:val="00D426F6"/>
    <w:rsid w:val="00D45AAF"/>
    <w:rsid w:val="00D5004E"/>
    <w:rsid w:val="00D534F0"/>
    <w:rsid w:val="00D57E89"/>
    <w:rsid w:val="00D6297C"/>
    <w:rsid w:val="00D63E12"/>
    <w:rsid w:val="00D74C70"/>
    <w:rsid w:val="00D75457"/>
    <w:rsid w:val="00D75F05"/>
    <w:rsid w:val="00D85532"/>
    <w:rsid w:val="00D85D0C"/>
    <w:rsid w:val="00D86003"/>
    <w:rsid w:val="00D90D78"/>
    <w:rsid w:val="00D93002"/>
    <w:rsid w:val="00D93AB3"/>
    <w:rsid w:val="00D972CF"/>
    <w:rsid w:val="00DA1FF1"/>
    <w:rsid w:val="00DA389F"/>
    <w:rsid w:val="00DA5044"/>
    <w:rsid w:val="00DA54DA"/>
    <w:rsid w:val="00DB4370"/>
    <w:rsid w:val="00DC2010"/>
    <w:rsid w:val="00DC6398"/>
    <w:rsid w:val="00DC7B72"/>
    <w:rsid w:val="00DE06F4"/>
    <w:rsid w:val="00DE0704"/>
    <w:rsid w:val="00DE1122"/>
    <w:rsid w:val="00DE1478"/>
    <w:rsid w:val="00DF29F9"/>
    <w:rsid w:val="00DF5FD9"/>
    <w:rsid w:val="00E02484"/>
    <w:rsid w:val="00E042CA"/>
    <w:rsid w:val="00E10C8F"/>
    <w:rsid w:val="00E10DBC"/>
    <w:rsid w:val="00E111B6"/>
    <w:rsid w:val="00E13D90"/>
    <w:rsid w:val="00E2328A"/>
    <w:rsid w:val="00E23A91"/>
    <w:rsid w:val="00E268FE"/>
    <w:rsid w:val="00E31638"/>
    <w:rsid w:val="00E341B8"/>
    <w:rsid w:val="00E34223"/>
    <w:rsid w:val="00E510DC"/>
    <w:rsid w:val="00E62568"/>
    <w:rsid w:val="00E6435F"/>
    <w:rsid w:val="00E66938"/>
    <w:rsid w:val="00E72A39"/>
    <w:rsid w:val="00E73F6D"/>
    <w:rsid w:val="00E75420"/>
    <w:rsid w:val="00E7709B"/>
    <w:rsid w:val="00E77330"/>
    <w:rsid w:val="00E80389"/>
    <w:rsid w:val="00E835B3"/>
    <w:rsid w:val="00E84825"/>
    <w:rsid w:val="00E84CA7"/>
    <w:rsid w:val="00E85CD7"/>
    <w:rsid w:val="00E869E6"/>
    <w:rsid w:val="00E8731F"/>
    <w:rsid w:val="00E959D7"/>
    <w:rsid w:val="00E96F52"/>
    <w:rsid w:val="00EB396E"/>
    <w:rsid w:val="00EB3EF5"/>
    <w:rsid w:val="00EC1743"/>
    <w:rsid w:val="00EC2D21"/>
    <w:rsid w:val="00EC37DC"/>
    <w:rsid w:val="00EC4682"/>
    <w:rsid w:val="00ED0DC2"/>
    <w:rsid w:val="00ED1F96"/>
    <w:rsid w:val="00ED24BA"/>
    <w:rsid w:val="00ED3008"/>
    <w:rsid w:val="00ED490F"/>
    <w:rsid w:val="00ED49A6"/>
    <w:rsid w:val="00EE7BF2"/>
    <w:rsid w:val="00EE7C1A"/>
    <w:rsid w:val="00EF1272"/>
    <w:rsid w:val="00EF45E1"/>
    <w:rsid w:val="00F01609"/>
    <w:rsid w:val="00F01C6E"/>
    <w:rsid w:val="00F139CF"/>
    <w:rsid w:val="00F2043D"/>
    <w:rsid w:val="00F20EF0"/>
    <w:rsid w:val="00F23604"/>
    <w:rsid w:val="00F3064F"/>
    <w:rsid w:val="00F31FB7"/>
    <w:rsid w:val="00F355FA"/>
    <w:rsid w:val="00F37337"/>
    <w:rsid w:val="00F40126"/>
    <w:rsid w:val="00F40714"/>
    <w:rsid w:val="00F440E2"/>
    <w:rsid w:val="00F47418"/>
    <w:rsid w:val="00F47AF7"/>
    <w:rsid w:val="00F52824"/>
    <w:rsid w:val="00F6598F"/>
    <w:rsid w:val="00F65CF8"/>
    <w:rsid w:val="00F662FC"/>
    <w:rsid w:val="00F719FE"/>
    <w:rsid w:val="00F75B60"/>
    <w:rsid w:val="00F75E41"/>
    <w:rsid w:val="00F76E70"/>
    <w:rsid w:val="00F8315E"/>
    <w:rsid w:val="00F85F01"/>
    <w:rsid w:val="00F87A39"/>
    <w:rsid w:val="00F9126B"/>
    <w:rsid w:val="00F9791A"/>
    <w:rsid w:val="00FA1EB6"/>
    <w:rsid w:val="00FA5544"/>
    <w:rsid w:val="00FA7D0F"/>
    <w:rsid w:val="00FB1BE2"/>
    <w:rsid w:val="00FC0903"/>
    <w:rsid w:val="00FC0F87"/>
    <w:rsid w:val="00FC10D7"/>
    <w:rsid w:val="00FC25C5"/>
    <w:rsid w:val="00FC37DB"/>
    <w:rsid w:val="00FC6F70"/>
    <w:rsid w:val="00FD05DD"/>
    <w:rsid w:val="00FD1101"/>
    <w:rsid w:val="00FD1B77"/>
    <w:rsid w:val="00FD1BF0"/>
    <w:rsid w:val="00FD2CC2"/>
    <w:rsid w:val="00FD3055"/>
    <w:rsid w:val="00FD647A"/>
    <w:rsid w:val="00FD68B4"/>
    <w:rsid w:val="00FD7634"/>
    <w:rsid w:val="00FE39E2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82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9415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0E5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0E5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7A9F"/>
  </w:style>
  <w:style w:type="paragraph" w:styleId="Pieddepage">
    <w:name w:val="footer"/>
    <w:basedOn w:val="Normal"/>
    <w:link w:val="PieddepageCar"/>
    <w:uiPriority w:val="99"/>
    <w:unhideWhenUsed/>
    <w:rsid w:val="004D7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A9F"/>
  </w:style>
  <w:style w:type="paragraph" w:customStyle="1" w:styleId="WW-Default">
    <w:name w:val="WW-Default"/>
    <w:rsid w:val="004D7A9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character" w:styleId="Numrodepage">
    <w:name w:val="page number"/>
    <w:uiPriority w:val="99"/>
    <w:semiHidden/>
    <w:unhideWhenUsed/>
    <w:rsid w:val="00BA7684"/>
  </w:style>
  <w:style w:type="character" w:styleId="Marquedecommentaire">
    <w:name w:val="annotation reference"/>
    <w:uiPriority w:val="99"/>
    <w:semiHidden/>
    <w:unhideWhenUsed/>
    <w:rsid w:val="00F662F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2FC"/>
    <w:rPr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F662F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2F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2FC"/>
    <w:rPr>
      <w:b/>
      <w:b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5D62E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82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d.com/talks/fabian_oefner_psychedelic_scien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00px.com/FabianOefne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E72C-E8D3-4440-AEF2-0DAC111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Fabian Oefner at the MB&amp;F MAD Gallery</vt:lpstr>
      <vt:lpstr>Fabian Oefner at the MB&amp;F MAD Gallery</vt:lpstr>
    </vt:vector>
  </TitlesOfParts>
  <Company>underthedial</Company>
  <LinksUpToDate>false</LinksUpToDate>
  <CharactersWithSpaces>7386</CharactersWithSpaces>
  <SharedDoc>false</SharedDoc>
  <HyperlinkBase/>
  <HLinks>
    <vt:vector size="18" baseType="variant">
      <vt:variant>
        <vt:i4>196658</vt:i4>
      </vt:variant>
      <vt:variant>
        <vt:i4>3</vt:i4>
      </vt:variant>
      <vt:variant>
        <vt:i4>0</vt:i4>
      </vt:variant>
      <vt:variant>
        <vt:i4>5</vt:i4>
      </vt:variant>
      <vt:variant>
        <vt:lpwstr>http://www.ted.com/talks/fabian_oefner_psychedelic_science.html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http://500px.com/FabianOefner</vt:lpwstr>
      </vt:variant>
      <vt:variant>
        <vt:lpwstr/>
      </vt:variant>
      <vt:variant>
        <vt:i4>2883591</vt:i4>
      </vt:variant>
      <vt:variant>
        <vt:i4>2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Fabian Oefner at the MB&amp;F MAD Gallery</dc:title>
  <dc:creator>Steven Rogers</dc:creator>
  <cp:lastModifiedBy>Agathe Mazzarino</cp:lastModifiedBy>
  <cp:revision>2</cp:revision>
  <cp:lastPrinted>2016-06-07T09:29:00Z</cp:lastPrinted>
  <dcterms:created xsi:type="dcterms:W3CDTF">2016-06-14T14:15:00Z</dcterms:created>
  <dcterms:modified xsi:type="dcterms:W3CDTF">2016-06-14T14:15:00Z</dcterms:modified>
</cp:coreProperties>
</file>