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3EC" w:rsidRPr="00194711" w:rsidRDefault="00C153EC" w:rsidP="00C153EC">
      <w:pPr>
        <w:rPr>
          <w:rFonts w:ascii="Arial" w:hAnsi="Arial" w:cs="Arial"/>
          <w:b/>
          <w:sz w:val="20"/>
          <w:szCs w:val="20"/>
        </w:rPr>
      </w:pPr>
      <w:bookmarkStart w:id="0" w:name="_GoBack"/>
      <w:bookmarkEnd w:id="0"/>
      <w:r w:rsidRPr="00194711">
        <w:rPr>
          <w:rFonts w:ascii="Arial" w:eastAsia="Times New Roman" w:hAnsi="Arial" w:cs="Arial"/>
          <w:sz w:val="20"/>
          <w:szCs w:val="20"/>
        </w:rPr>
        <w:t xml:space="preserve">Die </w:t>
      </w:r>
      <w:r w:rsidRPr="00194711">
        <w:rPr>
          <w:rFonts w:ascii="Arial" w:eastAsia="Times New Roman" w:hAnsi="Arial" w:cs="Arial"/>
          <w:b/>
          <w:sz w:val="20"/>
          <w:szCs w:val="20"/>
        </w:rPr>
        <w:t>M.A.D. Gallery</w:t>
      </w:r>
      <w:r w:rsidRPr="00194711">
        <w:rPr>
          <w:rFonts w:ascii="Arial" w:eastAsia="Times New Roman" w:hAnsi="Arial" w:cs="Arial"/>
          <w:sz w:val="20"/>
          <w:szCs w:val="20"/>
        </w:rPr>
        <w:t xml:space="preserve"> freut sich sehr, die 'Rhodium Birdfish' von Ulrich Teuffel präsentieren zu dürfen, eine wunderschöne, handgefertigte modulare Elektrogitarre mit einem zweiteiligen Aluminiumkörper, austauschbaren Holztonbalken, kopflosem  Ahornhals und gleitenden Tonabnehmern, die in Sekunden ausgetauscht werden können</w:t>
      </w:r>
      <w:r w:rsidRPr="00194711">
        <w:rPr>
          <w:rFonts w:ascii="Arial" w:eastAsia="Times New Roman" w:hAnsi="Arial" w:cs="Arial"/>
          <w:color w:val="FF0000"/>
          <w:sz w:val="20"/>
          <w:szCs w:val="20"/>
        </w:rPr>
        <w:t xml:space="preserve">. </w:t>
      </w:r>
      <w:r w:rsidRPr="00194711">
        <w:rPr>
          <w:rFonts w:ascii="Arial" w:eastAsia="Times New Roman" w:hAnsi="Arial" w:cs="Arial"/>
          <w:sz w:val="20"/>
          <w:szCs w:val="20"/>
        </w:rPr>
        <w:t xml:space="preserve">Als Selbständiger in seinem bayerischen Atelier stellt Teuffel die meisten Gitarrenkomponenten per Hand her. Er schwelgt in jedem einzelnen Prozessschritt, der enorm zeitintensiv ist, d.h. er stellt pro Jahr nur zehn Birdfish-Gitarren her! </w:t>
      </w:r>
    </w:p>
    <w:p w:rsidR="00C153EC" w:rsidRPr="00194711" w:rsidRDefault="00C153EC" w:rsidP="00C153EC">
      <w:pPr>
        <w:tabs>
          <w:tab w:val="left" w:pos="8080"/>
        </w:tabs>
        <w:rPr>
          <w:rFonts w:ascii="Arial" w:eastAsia="Times New Roman" w:hAnsi="Arial" w:cs="Arial"/>
          <w:sz w:val="20"/>
          <w:szCs w:val="20"/>
        </w:rPr>
      </w:pPr>
    </w:p>
    <w:p w:rsidR="00C153EC" w:rsidRPr="00194711" w:rsidRDefault="00C153EC" w:rsidP="00C153EC">
      <w:pPr>
        <w:tabs>
          <w:tab w:val="left" w:pos="8080"/>
        </w:tabs>
        <w:rPr>
          <w:rFonts w:ascii="Arial" w:hAnsi="Arial" w:cs="Arial"/>
          <w:sz w:val="20"/>
          <w:szCs w:val="20"/>
        </w:rPr>
      </w:pPr>
      <w:r w:rsidRPr="00194711">
        <w:rPr>
          <w:rFonts w:ascii="Arial" w:eastAsia="Times New Roman" w:hAnsi="Arial" w:cs="Arial"/>
          <w:sz w:val="20"/>
          <w:szCs w:val="20"/>
        </w:rPr>
        <w:t>Die Birdfish ist auffällig. Das unorthodoxe Erscheinungsbild lässt sie wie eine Gitarre im Weltraumzeitalter aussehen, aber bei näherer Betrachtung sind die ganzen klassischen Elektrogitarrenelemente nicht zu übersehen.</w:t>
      </w:r>
      <w:r w:rsidRPr="00194711">
        <w:rPr>
          <w:rFonts w:ascii="Arial" w:hAnsi="Arial" w:cs="Arial"/>
          <w:sz w:val="20"/>
          <w:szCs w:val="20"/>
        </w:rPr>
        <w:t xml:space="preserve"> </w:t>
      </w:r>
    </w:p>
    <w:p w:rsidR="00C153EC" w:rsidRPr="00194711" w:rsidRDefault="00C153EC" w:rsidP="00C153EC">
      <w:pPr>
        <w:tabs>
          <w:tab w:val="left" w:pos="8080"/>
        </w:tabs>
        <w:rPr>
          <w:rFonts w:ascii="Arial" w:hAnsi="Arial" w:cs="Arial"/>
          <w:i/>
          <w:sz w:val="20"/>
          <w:szCs w:val="20"/>
        </w:rPr>
      </w:pPr>
      <w:r w:rsidRPr="00194711">
        <w:rPr>
          <w:rFonts w:ascii="Arial" w:hAnsi="Arial" w:cs="Arial"/>
          <w:i/>
          <w:sz w:val="20"/>
          <w:szCs w:val="20"/>
        </w:rPr>
        <w:t>Ich verwende nur k</w:t>
      </w:r>
      <w:r>
        <w:rPr>
          <w:rFonts w:ascii="Arial" w:hAnsi="Arial" w:cs="Arial"/>
          <w:i/>
          <w:sz w:val="20"/>
          <w:szCs w:val="20"/>
        </w:rPr>
        <w:t>lassische Materialien, so Teuffel. "</w:t>
      </w:r>
      <w:r w:rsidRPr="00194711">
        <w:rPr>
          <w:rFonts w:ascii="Arial" w:hAnsi="Arial" w:cs="Arial"/>
          <w:i/>
          <w:sz w:val="20"/>
          <w:szCs w:val="20"/>
        </w:rPr>
        <w:t xml:space="preserve">Es gibt nichts an der technologischen Grenze, ich definiere lediglich die Form neu." </w:t>
      </w:r>
    </w:p>
    <w:p w:rsidR="00C153EC" w:rsidRPr="00194711" w:rsidRDefault="00C153EC" w:rsidP="00C153EC">
      <w:pPr>
        <w:tabs>
          <w:tab w:val="left" w:pos="8080"/>
        </w:tabs>
        <w:rPr>
          <w:rFonts w:ascii="Arial" w:hAnsi="Arial" w:cs="Arial"/>
          <w:sz w:val="20"/>
          <w:szCs w:val="20"/>
        </w:rPr>
      </w:pPr>
    </w:p>
    <w:p w:rsidR="00C153EC" w:rsidRPr="00194711" w:rsidRDefault="00C153EC" w:rsidP="00C153EC">
      <w:pPr>
        <w:tabs>
          <w:tab w:val="left" w:pos="8080"/>
        </w:tabs>
        <w:rPr>
          <w:rFonts w:ascii="Arial" w:hAnsi="Arial" w:cs="Arial"/>
          <w:sz w:val="20"/>
          <w:szCs w:val="20"/>
        </w:rPr>
      </w:pPr>
      <w:r w:rsidRPr="00194711">
        <w:rPr>
          <w:rFonts w:ascii="Arial" w:hAnsi="Arial" w:cs="Arial"/>
          <w:sz w:val="20"/>
          <w:szCs w:val="20"/>
        </w:rPr>
        <w:t xml:space="preserve">Um die Birdfish zu erstellen, kombinierte </w:t>
      </w:r>
      <w:r>
        <w:rPr>
          <w:rFonts w:ascii="Arial" w:hAnsi="Arial" w:cs="Arial"/>
          <w:sz w:val="20"/>
          <w:szCs w:val="20"/>
        </w:rPr>
        <w:t>Teuffel</w:t>
      </w:r>
      <w:r w:rsidRPr="00194711">
        <w:rPr>
          <w:rFonts w:ascii="Arial" w:hAnsi="Arial" w:cs="Arial"/>
          <w:sz w:val="20"/>
          <w:szCs w:val="20"/>
        </w:rPr>
        <w:t xml:space="preserve"> seine Erfahrung als professioneller Gitarrenbauer mit dem in seinem Industriedesignstudium erworbenen Wissen. </w:t>
      </w:r>
    </w:p>
    <w:p w:rsidR="00C153EC" w:rsidRPr="00194711" w:rsidRDefault="00C153EC" w:rsidP="00C153EC">
      <w:pPr>
        <w:rPr>
          <w:rFonts w:ascii="Arial" w:hAnsi="Arial" w:cs="Arial"/>
          <w:i/>
          <w:sz w:val="20"/>
          <w:szCs w:val="20"/>
        </w:rPr>
      </w:pPr>
    </w:p>
    <w:p w:rsidR="00C153EC" w:rsidRPr="00194711" w:rsidRDefault="00C153EC" w:rsidP="00C153EC">
      <w:pPr>
        <w:rPr>
          <w:rFonts w:ascii="Arial" w:hAnsi="Arial" w:cs="Arial"/>
          <w:i/>
          <w:sz w:val="20"/>
          <w:szCs w:val="20"/>
        </w:rPr>
      </w:pPr>
      <w:r>
        <w:rPr>
          <w:rFonts w:ascii="Arial" w:hAnsi="Arial" w:cs="Arial"/>
          <w:i/>
          <w:sz w:val="20"/>
          <w:szCs w:val="20"/>
        </w:rPr>
        <w:t>"</w:t>
      </w:r>
      <w:r w:rsidRPr="00194711">
        <w:rPr>
          <w:rFonts w:ascii="Arial" w:hAnsi="Arial" w:cs="Arial"/>
          <w:i/>
          <w:sz w:val="20"/>
          <w:szCs w:val="20"/>
        </w:rPr>
        <w:t xml:space="preserve">Mein Ziel bestand darin, eine extrem vielseitige Gitarre zu schaffen, indem ich sie in ihre Basiskomponenten unterteilte", so </w:t>
      </w:r>
      <w:r>
        <w:rPr>
          <w:rFonts w:ascii="Arial" w:hAnsi="Arial" w:cs="Arial"/>
          <w:i/>
          <w:sz w:val="20"/>
          <w:szCs w:val="20"/>
        </w:rPr>
        <w:t>Teuffel</w:t>
      </w:r>
      <w:r w:rsidRPr="00194711">
        <w:rPr>
          <w:rFonts w:ascii="Arial" w:hAnsi="Arial" w:cs="Arial"/>
          <w:i/>
          <w:sz w:val="20"/>
          <w:szCs w:val="20"/>
        </w:rPr>
        <w:t xml:space="preserve">. "Ich habe versucht, die Idee einer modularen Gitarre des legendären Gitarrenbauers Leo Fender weiterzuentwickeln -  Ich wollte die Module leicht austauschbar machen und dem Spieler dann Komponentenoptionen bieten, die unterschiedlich nachhallen. Ich war auch an einem ergonomischen Design interessiert, weil man das Instrument hält, fühlt und spielt. Es musste eine Beziehung </w:t>
      </w:r>
      <w:r>
        <w:rPr>
          <w:rFonts w:ascii="Arial" w:hAnsi="Arial" w:cs="Arial"/>
          <w:i/>
          <w:sz w:val="20"/>
          <w:szCs w:val="20"/>
        </w:rPr>
        <w:t>z</w:t>
      </w:r>
      <w:r w:rsidRPr="00194711">
        <w:rPr>
          <w:rFonts w:ascii="Arial" w:hAnsi="Arial" w:cs="Arial"/>
          <w:i/>
          <w:sz w:val="20"/>
          <w:szCs w:val="20"/>
        </w:rPr>
        <w:t xml:space="preserve">um Körper des Spielers haben." </w:t>
      </w:r>
    </w:p>
    <w:p w:rsidR="00C153EC" w:rsidRPr="00194711" w:rsidRDefault="00C153EC" w:rsidP="00C153EC">
      <w:pPr>
        <w:tabs>
          <w:tab w:val="left" w:pos="8080"/>
        </w:tabs>
        <w:rPr>
          <w:rFonts w:ascii="Arial" w:hAnsi="Arial" w:cs="Arial"/>
          <w:sz w:val="20"/>
          <w:szCs w:val="20"/>
        </w:rPr>
      </w:pPr>
    </w:p>
    <w:p w:rsidR="00C153EC" w:rsidRPr="00194711" w:rsidRDefault="00C153EC" w:rsidP="00C153EC">
      <w:pPr>
        <w:rPr>
          <w:rFonts w:ascii="Arial" w:hAnsi="Arial" w:cs="Arial"/>
          <w:sz w:val="20"/>
          <w:szCs w:val="20"/>
        </w:rPr>
      </w:pPr>
      <w:r w:rsidRPr="00194711">
        <w:rPr>
          <w:rFonts w:ascii="Arial" w:hAnsi="Arial" w:cs="Arial"/>
          <w:sz w:val="20"/>
          <w:szCs w:val="20"/>
        </w:rPr>
        <w:t>Der Name dieser erstaunlichen Gitarre leitet sich von den beiden zentralen Elementen ab - dem 'Vogel' und dem 'Fisch' - beide geschnitzt aus einem feste</w:t>
      </w:r>
      <w:r>
        <w:rPr>
          <w:rFonts w:ascii="Arial" w:hAnsi="Arial" w:cs="Arial"/>
          <w:sz w:val="20"/>
          <w:szCs w:val="20"/>
        </w:rPr>
        <w:t xml:space="preserve">n Block aus akustisch optimalem </w:t>
      </w:r>
      <w:r w:rsidRPr="00194711">
        <w:rPr>
          <w:rFonts w:ascii="Arial" w:hAnsi="Arial" w:cs="Arial"/>
          <w:sz w:val="20"/>
          <w:szCs w:val="20"/>
        </w:rPr>
        <w:t xml:space="preserve">Aluminium. Die Tonbalken, Tonabnehmer und der Hals werden alle am 'Bird' und dem 'Fish' befestigt, während die Steuereinheit - mit einem Fünf-Wege-Schalter wie der deiner klassischen Gitarre aus den Fünziger Jahren - den Kopf des 'Birds' bildet.  </w:t>
      </w:r>
    </w:p>
    <w:p w:rsidR="00C153EC" w:rsidRPr="00194711" w:rsidRDefault="00C153EC" w:rsidP="00C153EC">
      <w:pPr>
        <w:tabs>
          <w:tab w:val="left" w:pos="8080"/>
        </w:tabs>
        <w:rPr>
          <w:rFonts w:ascii="Arial" w:hAnsi="Arial" w:cs="Arial"/>
          <w:sz w:val="20"/>
          <w:szCs w:val="20"/>
        </w:rPr>
      </w:pPr>
    </w:p>
    <w:p w:rsidR="00C153EC" w:rsidRPr="00194711" w:rsidRDefault="00C153EC" w:rsidP="00C153EC">
      <w:pPr>
        <w:rPr>
          <w:rFonts w:ascii="Arial" w:eastAsia="Times New Roman" w:hAnsi="Arial" w:cs="Arial"/>
          <w:sz w:val="20"/>
          <w:szCs w:val="20"/>
        </w:rPr>
      </w:pPr>
      <w:r w:rsidRPr="00194711">
        <w:rPr>
          <w:rFonts w:ascii="Arial" w:hAnsi="Arial" w:cs="Arial"/>
          <w:sz w:val="20"/>
          <w:szCs w:val="20"/>
        </w:rPr>
        <w:t xml:space="preserve">Die zylindrischen Tonbalken werden seitlich vom Gitarrenzentrum aus justiert, um einen schlagenden, scharfen Angriff zu bieten. Bei dem Modell in der </w:t>
      </w:r>
      <w:r w:rsidRPr="00194711">
        <w:rPr>
          <w:rFonts w:ascii="Arial" w:eastAsia="Times New Roman" w:hAnsi="Arial" w:cs="Arial"/>
          <w:b/>
          <w:sz w:val="20"/>
          <w:szCs w:val="20"/>
        </w:rPr>
        <w:t>M.A.D. Gallery</w:t>
      </w:r>
      <w:r w:rsidRPr="00194711">
        <w:rPr>
          <w:rFonts w:ascii="Arial" w:eastAsia="Times New Roman" w:hAnsi="Arial" w:cs="Arial"/>
          <w:sz w:val="20"/>
          <w:szCs w:val="20"/>
        </w:rPr>
        <w:t xml:space="preserve"> handelt es sich um eine Rhodium Prodigy Birdfish, die </w:t>
      </w:r>
      <w:r>
        <w:rPr>
          <w:rFonts w:ascii="Arial" w:eastAsia="Times New Roman" w:hAnsi="Arial" w:cs="Arial"/>
          <w:sz w:val="20"/>
          <w:szCs w:val="20"/>
        </w:rPr>
        <w:t>gemaserte</w:t>
      </w:r>
      <w:r w:rsidRPr="00194711">
        <w:rPr>
          <w:rFonts w:ascii="Arial" w:eastAsia="Times New Roman" w:hAnsi="Arial" w:cs="Arial"/>
          <w:sz w:val="20"/>
          <w:szCs w:val="20"/>
        </w:rPr>
        <w:t xml:space="preserve"> Tonbalken aus Ahornholz hat (und als zweites</w:t>
      </w:r>
      <w:r>
        <w:rPr>
          <w:rFonts w:ascii="Arial" w:eastAsia="Times New Roman" w:hAnsi="Arial" w:cs="Arial"/>
          <w:sz w:val="20"/>
          <w:szCs w:val="20"/>
        </w:rPr>
        <w:t xml:space="preserve"> Set</w:t>
      </w:r>
      <w:r w:rsidRPr="00194711">
        <w:rPr>
          <w:rFonts w:ascii="Arial" w:eastAsia="Times New Roman" w:hAnsi="Arial" w:cs="Arial"/>
          <w:sz w:val="20"/>
          <w:szCs w:val="20"/>
        </w:rPr>
        <w:t xml:space="preserve"> Tonbalken aus honduranischem Mahagoniholz). </w:t>
      </w:r>
    </w:p>
    <w:p w:rsidR="00C153EC" w:rsidRPr="00194711" w:rsidRDefault="00C153EC" w:rsidP="00C153EC">
      <w:pPr>
        <w:rPr>
          <w:rFonts w:ascii="Arial" w:eastAsia="Times New Roman" w:hAnsi="Arial" w:cs="Arial"/>
          <w:sz w:val="20"/>
          <w:szCs w:val="20"/>
        </w:rPr>
      </w:pPr>
    </w:p>
    <w:p w:rsidR="00C153EC" w:rsidRPr="00194711" w:rsidRDefault="00C153EC" w:rsidP="00C153EC">
      <w:pPr>
        <w:rPr>
          <w:rFonts w:ascii="Arial" w:hAnsi="Arial" w:cs="Arial"/>
          <w:sz w:val="20"/>
          <w:szCs w:val="20"/>
        </w:rPr>
      </w:pPr>
      <w:r w:rsidRPr="00194711">
        <w:rPr>
          <w:rFonts w:ascii="Arial" w:hAnsi="Arial" w:cs="Arial"/>
          <w:sz w:val="20"/>
          <w:szCs w:val="20"/>
        </w:rPr>
        <w:t>Die Prodigy Linie wurde 2008 entwickelt, wo Teuffel neben den klassischen Modellen eine High-End-Linie von Instrumenten schuf. Diese High-End-Gitarren unterscheiden sich von den Serienmodellen in der Auswahl von Klanghölzern, den feinen Metallgalvanisierungen, den Tonabnehmern, der Hardware und der Ausführung. Zu guter Letzt werden sie nur in limitierter Anzahl hergestellt.</w:t>
      </w:r>
      <w:r w:rsidRPr="00194711">
        <w:rPr>
          <w:rFonts w:ascii="Arial" w:hAnsi="Arial" w:cs="Arial"/>
          <w:color w:val="FF0000"/>
          <w:sz w:val="20"/>
          <w:szCs w:val="20"/>
        </w:rPr>
        <w:t>.</w:t>
      </w:r>
      <w:r w:rsidRPr="00194711">
        <w:rPr>
          <w:rFonts w:ascii="Arial" w:hAnsi="Arial" w:cs="Arial"/>
          <w:sz w:val="20"/>
          <w:szCs w:val="20"/>
        </w:rPr>
        <w:t xml:space="preserve"> </w:t>
      </w:r>
    </w:p>
    <w:p w:rsidR="00C153EC" w:rsidRPr="00194711" w:rsidRDefault="00C153EC" w:rsidP="00C153EC">
      <w:pPr>
        <w:rPr>
          <w:rFonts w:ascii="Arial" w:hAnsi="Arial" w:cs="Arial"/>
          <w:i/>
          <w:sz w:val="20"/>
          <w:szCs w:val="20"/>
        </w:rPr>
      </w:pPr>
    </w:p>
    <w:p w:rsidR="00C153EC" w:rsidRPr="00194711" w:rsidRDefault="00C153EC" w:rsidP="00C153EC">
      <w:pPr>
        <w:rPr>
          <w:rFonts w:ascii="Arial" w:hAnsi="Arial" w:cs="Arial"/>
          <w:i/>
          <w:sz w:val="20"/>
          <w:szCs w:val="20"/>
        </w:rPr>
      </w:pPr>
      <w:r w:rsidRPr="00194711">
        <w:rPr>
          <w:rFonts w:ascii="Arial" w:hAnsi="Arial" w:cs="Arial"/>
          <w:sz w:val="20"/>
          <w:szCs w:val="20"/>
        </w:rPr>
        <w:t>“</w:t>
      </w:r>
      <w:r w:rsidRPr="00194711">
        <w:rPr>
          <w:rFonts w:ascii="Arial" w:hAnsi="Arial" w:cs="Arial"/>
          <w:i/>
          <w:sz w:val="20"/>
          <w:szCs w:val="20"/>
        </w:rPr>
        <w:t xml:space="preserve">Eine Kopfplatte wäre lediglich ein dekoratives Attribut gewesen", </w:t>
      </w:r>
      <w:r w:rsidRPr="00194711">
        <w:rPr>
          <w:rFonts w:ascii="Arial" w:hAnsi="Arial" w:cs="Arial"/>
          <w:sz w:val="20"/>
          <w:szCs w:val="20"/>
        </w:rPr>
        <w:t>so Ulrich über seine Entscheidung, die Birdfish mit einem kopflosen Hals auszustatten.“</w:t>
      </w:r>
      <w:r w:rsidRPr="00194711">
        <w:rPr>
          <w:rFonts w:ascii="Arial" w:hAnsi="Arial" w:cs="Arial"/>
          <w:i/>
          <w:sz w:val="20"/>
          <w:szCs w:val="20"/>
        </w:rPr>
        <w:t>Alles was nicht für die Form wesentlich war, hätte ein Nachteil für die Funktion bedeuten können, somit wurde die Kopfplatte absichtlich weggelassen."</w:t>
      </w:r>
      <w:r w:rsidRPr="00194711">
        <w:rPr>
          <w:rFonts w:ascii="Arial" w:hAnsi="Arial" w:cs="Arial"/>
          <w:sz w:val="20"/>
          <w:szCs w:val="20"/>
        </w:rPr>
        <w:t xml:space="preserve"> </w:t>
      </w:r>
    </w:p>
    <w:p w:rsidR="00C153EC" w:rsidRPr="00194711" w:rsidRDefault="00C153EC" w:rsidP="00C153EC">
      <w:pPr>
        <w:rPr>
          <w:rFonts w:ascii="Arial" w:hAnsi="Arial" w:cs="Arial"/>
          <w:i/>
          <w:sz w:val="20"/>
          <w:szCs w:val="20"/>
        </w:rPr>
      </w:pPr>
    </w:p>
    <w:p w:rsidR="00C153EC" w:rsidRPr="00194711" w:rsidRDefault="00C153EC" w:rsidP="00C153EC">
      <w:pPr>
        <w:rPr>
          <w:rFonts w:ascii="Arial" w:eastAsia="Times New Roman" w:hAnsi="Arial" w:cs="Arial"/>
          <w:sz w:val="20"/>
          <w:szCs w:val="20"/>
        </w:rPr>
      </w:pPr>
      <w:r w:rsidRPr="00194711">
        <w:rPr>
          <w:rFonts w:ascii="Arial" w:eastAsia="Times New Roman" w:hAnsi="Arial" w:cs="Arial"/>
          <w:sz w:val="20"/>
          <w:szCs w:val="20"/>
        </w:rPr>
        <w:t xml:space="preserve">Eine der größten Herausforderungen bei der Gestaltung der Birdfish war die Herstellung der meisten Hardware-Komponenten, einschließlich der Schrauben. Ulrich musste die CNC-Fertigung beherrschen, so dass alle Teile den genauen Spezifikationen entsprachen und perfekte Harmonisierung garantieren. </w:t>
      </w:r>
    </w:p>
    <w:p w:rsidR="00C153EC" w:rsidRPr="00194711" w:rsidRDefault="00C153EC" w:rsidP="00C153EC">
      <w:pPr>
        <w:rPr>
          <w:rFonts w:ascii="Arial" w:eastAsia="Times New Roman" w:hAnsi="Arial" w:cs="Arial"/>
          <w:sz w:val="20"/>
          <w:szCs w:val="20"/>
        </w:rPr>
      </w:pPr>
    </w:p>
    <w:p w:rsidR="00C153EC" w:rsidRPr="00194711" w:rsidRDefault="00C153EC" w:rsidP="00C153EC">
      <w:pPr>
        <w:rPr>
          <w:rFonts w:ascii="Arial" w:hAnsi="Arial" w:cs="Arial"/>
          <w:sz w:val="20"/>
          <w:szCs w:val="20"/>
        </w:rPr>
      </w:pPr>
      <w:r w:rsidRPr="00194711">
        <w:rPr>
          <w:rFonts w:ascii="Arial" w:eastAsia="Times New Roman" w:hAnsi="Arial" w:cs="Arial"/>
          <w:sz w:val="20"/>
          <w:szCs w:val="20"/>
        </w:rPr>
        <w:t>Das einzigartige Design der Birdfish hat dazu beigetragen, dass sie zu einer der Kultgitarren aller Zeiten geworden ist. Sie wurde in Büchern und Fachzeitschriften bejubelt, hat drei wichtige Auszeichnungen gewonnen, wir</w:t>
      </w:r>
      <w:r>
        <w:rPr>
          <w:rFonts w:ascii="Arial" w:eastAsia="Times New Roman" w:hAnsi="Arial" w:cs="Arial"/>
          <w:sz w:val="20"/>
          <w:szCs w:val="20"/>
        </w:rPr>
        <w:t>d in Museen ausgestellt und ist</w:t>
      </w:r>
      <w:r w:rsidRPr="00194711">
        <w:rPr>
          <w:rFonts w:ascii="Arial" w:eastAsia="Times New Roman" w:hAnsi="Arial" w:cs="Arial"/>
          <w:sz w:val="20"/>
          <w:szCs w:val="20"/>
        </w:rPr>
        <w:t xml:space="preserve"> eine </w:t>
      </w:r>
      <w:r>
        <w:rPr>
          <w:rFonts w:ascii="Arial" w:eastAsia="Times New Roman" w:hAnsi="Arial" w:cs="Arial"/>
          <w:sz w:val="20"/>
          <w:szCs w:val="20"/>
        </w:rPr>
        <w:t>Bereicherung für private</w:t>
      </w:r>
      <w:r w:rsidRPr="00194711">
        <w:rPr>
          <w:rFonts w:ascii="Arial" w:eastAsia="Times New Roman" w:hAnsi="Arial" w:cs="Arial"/>
          <w:sz w:val="20"/>
          <w:szCs w:val="20"/>
        </w:rPr>
        <w:t xml:space="preserve"> Gitarrensammlung</w:t>
      </w:r>
      <w:r>
        <w:rPr>
          <w:rFonts w:ascii="Arial" w:eastAsia="Times New Roman" w:hAnsi="Arial" w:cs="Arial"/>
          <w:sz w:val="20"/>
          <w:szCs w:val="20"/>
        </w:rPr>
        <w:t>en geworden</w:t>
      </w:r>
      <w:r w:rsidRPr="00194711">
        <w:rPr>
          <w:rFonts w:ascii="Arial" w:eastAsia="Times New Roman" w:hAnsi="Arial" w:cs="Arial"/>
          <w:sz w:val="20"/>
          <w:szCs w:val="20"/>
        </w:rPr>
        <w:t xml:space="preserve">. </w:t>
      </w:r>
    </w:p>
    <w:p w:rsidR="00C153EC" w:rsidRPr="00194711" w:rsidRDefault="00C153EC" w:rsidP="00C153EC">
      <w:pPr>
        <w:rPr>
          <w:rFonts w:ascii="Arial" w:hAnsi="Arial" w:cs="Arial"/>
          <w:sz w:val="20"/>
          <w:szCs w:val="20"/>
        </w:rPr>
      </w:pPr>
      <w:r w:rsidRPr="00194711">
        <w:rPr>
          <w:rFonts w:ascii="Arial" w:hAnsi="Arial" w:cs="Arial"/>
          <w:sz w:val="20"/>
          <w:szCs w:val="20"/>
        </w:rPr>
        <w:t xml:space="preserve"> </w:t>
      </w:r>
    </w:p>
    <w:p w:rsidR="00C153EC" w:rsidRPr="00194711" w:rsidRDefault="00C153EC" w:rsidP="00C153EC">
      <w:pPr>
        <w:rPr>
          <w:rFonts w:ascii="Arial" w:eastAsia="Times New Roman" w:hAnsi="Arial" w:cs="Arial"/>
          <w:sz w:val="20"/>
          <w:szCs w:val="20"/>
        </w:rPr>
      </w:pPr>
      <w:r w:rsidRPr="00194711">
        <w:rPr>
          <w:rFonts w:ascii="Arial" w:eastAsia="Times New Roman" w:hAnsi="Arial" w:cs="Arial"/>
          <w:sz w:val="20"/>
          <w:szCs w:val="20"/>
        </w:rPr>
        <w:t>Billy Gibbons von ZZ Top oder Kirk Hammett, der Lead Gitarrist und Songwriter von Metallica, der nach der Rü</w:t>
      </w:r>
      <w:r>
        <w:rPr>
          <w:rFonts w:ascii="Arial" w:eastAsia="Times New Roman" w:hAnsi="Arial" w:cs="Arial"/>
          <w:sz w:val="20"/>
          <w:szCs w:val="20"/>
        </w:rPr>
        <w:t>ckkehr von seiner Tour vor ein p</w:t>
      </w:r>
      <w:r w:rsidRPr="00194711">
        <w:rPr>
          <w:rFonts w:ascii="Arial" w:eastAsia="Times New Roman" w:hAnsi="Arial" w:cs="Arial"/>
          <w:sz w:val="20"/>
          <w:szCs w:val="20"/>
        </w:rPr>
        <w:t xml:space="preserve">aar Jahren begeister von ihr war, sind im Besitz einer Birdfish. Natürlich kann das radikale Design der Birdfish Gitarrenliebhaber polarisieren und </w:t>
      </w:r>
      <w:r>
        <w:rPr>
          <w:rFonts w:ascii="Arial" w:eastAsia="Times New Roman" w:hAnsi="Arial" w:cs="Arial"/>
          <w:sz w:val="20"/>
          <w:szCs w:val="20"/>
        </w:rPr>
        <w:t>Teuffel</w:t>
      </w:r>
      <w:r w:rsidRPr="00194711">
        <w:rPr>
          <w:rFonts w:ascii="Arial" w:eastAsia="Times New Roman" w:hAnsi="Arial" w:cs="Arial"/>
          <w:sz w:val="20"/>
          <w:szCs w:val="20"/>
        </w:rPr>
        <w:t xml:space="preserve"> weiß, dass es einen Sinneswandel braucht, diese gerne zu besitzen und zu spielen. </w:t>
      </w:r>
    </w:p>
    <w:p w:rsidR="00C153EC" w:rsidRPr="00194711" w:rsidRDefault="00C153EC" w:rsidP="00C153EC">
      <w:pPr>
        <w:rPr>
          <w:rFonts w:ascii="Arial" w:hAnsi="Arial" w:cs="Arial"/>
          <w:b/>
          <w:sz w:val="20"/>
          <w:szCs w:val="20"/>
        </w:rPr>
      </w:pPr>
    </w:p>
    <w:p w:rsidR="00C153EC" w:rsidRPr="00194711" w:rsidRDefault="00C153EC" w:rsidP="00C153EC">
      <w:pPr>
        <w:rPr>
          <w:rFonts w:ascii="Arial" w:hAnsi="Arial" w:cs="Arial"/>
          <w:i/>
          <w:sz w:val="20"/>
          <w:szCs w:val="20"/>
        </w:rPr>
      </w:pPr>
      <w:r w:rsidRPr="00194711">
        <w:rPr>
          <w:rFonts w:ascii="Arial" w:hAnsi="Arial" w:cs="Arial"/>
          <w:i/>
          <w:sz w:val="20"/>
          <w:szCs w:val="20"/>
        </w:rPr>
        <w:t>“Es ist so, als würdest du neue Klamotten kaufen, dich aber nicht trauen, diese sofort zu tragen", so Teuffel. "Sie könnten einfach etwas zu extravagant sein. Aber eines Tages ziehen wir s</w:t>
      </w:r>
      <w:r>
        <w:rPr>
          <w:rFonts w:ascii="Arial" w:hAnsi="Arial" w:cs="Arial"/>
          <w:i/>
          <w:sz w:val="20"/>
          <w:szCs w:val="20"/>
        </w:rPr>
        <w:t>ie an und fühlen uns wohl darin.</w:t>
      </w:r>
      <w:r w:rsidRPr="00194711">
        <w:rPr>
          <w:rFonts w:ascii="Arial" w:hAnsi="Arial" w:cs="Arial"/>
          <w:i/>
          <w:sz w:val="20"/>
          <w:szCs w:val="20"/>
        </w:rPr>
        <w:t xml:space="preserve"> Das gleiche könnte mit der Birdfish passieren. Die Birdfish auf der Bühne zu spielen ist ein klares Bekenntnis. </w:t>
      </w:r>
    </w:p>
    <w:p w:rsidR="00C153EC" w:rsidRPr="00194711" w:rsidRDefault="00C153EC" w:rsidP="00C153EC">
      <w:pPr>
        <w:rPr>
          <w:rFonts w:ascii="Arial" w:hAnsi="Arial" w:cs="Arial"/>
          <w:sz w:val="20"/>
          <w:szCs w:val="20"/>
        </w:rPr>
      </w:pPr>
    </w:p>
    <w:p w:rsidR="00C153EC" w:rsidRPr="00194711" w:rsidRDefault="00C153EC" w:rsidP="00C153EC">
      <w:pPr>
        <w:rPr>
          <w:rFonts w:ascii="Arial" w:hAnsi="Arial" w:cs="Arial"/>
          <w:i/>
          <w:sz w:val="20"/>
          <w:szCs w:val="20"/>
        </w:rPr>
      </w:pPr>
      <w:r w:rsidRPr="00194711">
        <w:rPr>
          <w:rFonts w:ascii="Arial" w:hAnsi="Arial" w:cs="Arial"/>
          <w:i/>
          <w:sz w:val="20"/>
          <w:szCs w:val="20"/>
        </w:rPr>
        <w:t>“Denkt an die Fünfziger Jahre zurück, als Leo Fender seine Broadcaster Gitarre auf einer Ausstellung enthüllte. Die Leute lachten, weil seine Erfindung leuchtende Farben und einen stabilen Körper hatte. Die Leute dachten, es handele sich um einen Scherz, aber die Gitarre setzte den Standard und wurde vielleicht eine der wichtigsten Gitarren von allen. Im entferntesten Sinne fühle ich mich jetzt wie Leo Fender damals.”</w:t>
      </w:r>
    </w:p>
    <w:p w:rsidR="00C153EC" w:rsidRPr="00194711" w:rsidRDefault="00C153EC" w:rsidP="00C153EC">
      <w:pPr>
        <w:rPr>
          <w:rFonts w:ascii="Arial" w:hAnsi="Arial" w:cs="Arial"/>
          <w:sz w:val="20"/>
          <w:szCs w:val="20"/>
        </w:rPr>
      </w:pPr>
    </w:p>
    <w:p w:rsidR="00C153EC" w:rsidRPr="00194711" w:rsidRDefault="00C153EC" w:rsidP="00C153EC">
      <w:pPr>
        <w:rPr>
          <w:rFonts w:ascii="Arial" w:hAnsi="Arial" w:cs="Arial"/>
          <w:sz w:val="20"/>
          <w:szCs w:val="20"/>
        </w:rPr>
      </w:pPr>
      <w:r w:rsidRPr="00194711">
        <w:rPr>
          <w:rFonts w:ascii="Arial" w:eastAsia="Times New Roman" w:hAnsi="Arial" w:cs="Arial"/>
          <w:sz w:val="20"/>
          <w:szCs w:val="20"/>
        </w:rPr>
        <w:t>Wir freuen uns sehr, in der M.A.D. Gallery die Rhodium Birdfish ausstellen zu dürfen, die den Aluminium 'Bird' und 'Fish', Erlenholztonbalken und einen Vogelaugenahornhals aufweist und zum Preis von CHF 1</w:t>
      </w:r>
      <w:r w:rsidR="002E0A80">
        <w:rPr>
          <w:rFonts w:ascii="Arial" w:eastAsia="Times New Roman" w:hAnsi="Arial" w:cs="Arial"/>
          <w:sz w:val="20"/>
          <w:szCs w:val="20"/>
        </w:rPr>
        <w:t>9</w:t>
      </w:r>
      <w:r w:rsidRPr="00194711">
        <w:rPr>
          <w:rFonts w:ascii="Arial" w:eastAsia="Times New Roman" w:hAnsi="Arial" w:cs="Arial"/>
          <w:sz w:val="20"/>
          <w:szCs w:val="20"/>
        </w:rPr>
        <w:t xml:space="preserve">.500, inkl. Schweizer MwSt. erhältlich ist.  </w:t>
      </w:r>
    </w:p>
    <w:p w:rsidR="00C153EC" w:rsidRPr="00194711" w:rsidRDefault="00C153EC" w:rsidP="00C153EC">
      <w:pPr>
        <w:rPr>
          <w:rFonts w:ascii="Arial" w:hAnsi="Arial" w:cs="Arial"/>
          <w:sz w:val="20"/>
          <w:szCs w:val="20"/>
        </w:rPr>
      </w:pPr>
    </w:p>
    <w:p w:rsidR="00C153EC" w:rsidRPr="00194711" w:rsidRDefault="00C153EC" w:rsidP="00C153EC">
      <w:pPr>
        <w:rPr>
          <w:rFonts w:ascii="Arial" w:hAnsi="Arial" w:cs="Arial"/>
          <w:sz w:val="20"/>
          <w:szCs w:val="20"/>
          <w:u w:val="single"/>
        </w:rPr>
      </w:pPr>
    </w:p>
    <w:p w:rsidR="00C153EC" w:rsidRPr="00194711" w:rsidRDefault="00C153EC" w:rsidP="00C153EC">
      <w:pPr>
        <w:rPr>
          <w:rFonts w:ascii="Arial" w:eastAsia="Times New Roman" w:hAnsi="Arial" w:cs="Arial"/>
          <w:b/>
          <w:sz w:val="20"/>
          <w:szCs w:val="20"/>
          <w:u w:val="single"/>
        </w:rPr>
      </w:pPr>
      <w:r w:rsidRPr="00194711">
        <w:rPr>
          <w:rFonts w:ascii="Arial" w:eastAsia="Times New Roman" w:hAnsi="Arial" w:cs="Arial"/>
          <w:b/>
          <w:sz w:val="20"/>
          <w:szCs w:val="20"/>
          <w:u w:val="single"/>
        </w:rPr>
        <w:t>Ulrich Teuffel Biographie</w:t>
      </w:r>
    </w:p>
    <w:p w:rsidR="00C153EC" w:rsidRPr="00194711" w:rsidRDefault="00C153EC" w:rsidP="00C153EC">
      <w:pPr>
        <w:rPr>
          <w:rFonts w:ascii="Arial" w:eastAsia="Times New Roman" w:hAnsi="Arial" w:cs="Arial"/>
          <w:sz w:val="20"/>
          <w:szCs w:val="20"/>
        </w:rPr>
      </w:pPr>
      <w:r w:rsidRPr="00194711">
        <w:rPr>
          <w:rFonts w:ascii="Arial" w:eastAsia="Times New Roman" w:hAnsi="Arial" w:cs="Arial"/>
          <w:sz w:val="20"/>
          <w:szCs w:val="20"/>
        </w:rPr>
        <w:t xml:space="preserve">Ulrich Teuffel wurde 1965 in Kitzingen, Deutschland geboren. Als Kind war er früh von Einfallsreichtum und Kreativität gepackt und begann im Alter von 14 Jahren mit dem Bau von Gitarren. </w:t>
      </w:r>
    </w:p>
    <w:p w:rsidR="00C153EC" w:rsidRPr="00194711" w:rsidRDefault="00C153EC" w:rsidP="00C153EC">
      <w:pPr>
        <w:rPr>
          <w:rFonts w:ascii="Arial" w:eastAsia="Times New Roman" w:hAnsi="Arial" w:cs="Arial"/>
          <w:sz w:val="20"/>
          <w:szCs w:val="20"/>
        </w:rPr>
      </w:pPr>
    </w:p>
    <w:p w:rsidR="00C153EC" w:rsidRPr="00194711" w:rsidRDefault="00C153EC" w:rsidP="00C153EC">
      <w:pPr>
        <w:rPr>
          <w:rFonts w:ascii="Arial" w:eastAsia="Times New Roman" w:hAnsi="Arial" w:cs="Arial"/>
          <w:sz w:val="20"/>
          <w:szCs w:val="20"/>
        </w:rPr>
      </w:pPr>
      <w:r w:rsidRPr="00194711">
        <w:rPr>
          <w:rFonts w:ascii="Arial" w:eastAsia="Times New Roman" w:hAnsi="Arial" w:cs="Arial"/>
          <w:sz w:val="20"/>
          <w:szCs w:val="20"/>
        </w:rPr>
        <w:t xml:space="preserve">Nach der Sekundarschule absolvierte er eine Ausbildung im Metallbau bei deutschen Autoherstellern, darunter Mercedes-Benz. Er studierte Industriedesign und Kunstgeschichte, auch wenn er keinen Abschluss machte! </w:t>
      </w:r>
    </w:p>
    <w:p w:rsidR="00C153EC" w:rsidRPr="00194711" w:rsidRDefault="00C153EC" w:rsidP="00C153EC">
      <w:pPr>
        <w:rPr>
          <w:rFonts w:ascii="Arial" w:eastAsia="Times New Roman" w:hAnsi="Arial" w:cs="Arial"/>
          <w:sz w:val="20"/>
          <w:szCs w:val="20"/>
        </w:rPr>
      </w:pPr>
      <w:r w:rsidRPr="00194711">
        <w:rPr>
          <w:rFonts w:ascii="Arial" w:eastAsia="Times New Roman" w:hAnsi="Arial" w:cs="Arial"/>
          <w:sz w:val="20"/>
          <w:szCs w:val="20"/>
        </w:rPr>
        <w:t xml:space="preserve">Kein Wunder... Anstatt zu studieren verbrachte er seine Zeit damit, </w:t>
      </w:r>
      <w:r>
        <w:rPr>
          <w:rFonts w:ascii="Arial" w:eastAsia="Times New Roman" w:hAnsi="Arial" w:cs="Arial"/>
          <w:sz w:val="20"/>
          <w:szCs w:val="20"/>
        </w:rPr>
        <w:t xml:space="preserve">inspiriert von seinem Selbststudium </w:t>
      </w:r>
      <w:r w:rsidRPr="00194711">
        <w:rPr>
          <w:rFonts w:ascii="Arial" w:eastAsia="Times New Roman" w:hAnsi="Arial" w:cs="Arial"/>
          <w:sz w:val="20"/>
          <w:szCs w:val="20"/>
        </w:rPr>
        <w:t xml:space="preserve">akustische und elektrische Gitarren </w:t>
      </w:r>
      <w:r>
        <w:rPr>
          <w:rFonts w:ascii="Arial" w:eastAsia="Times New Roman" w:hAnsi="Arial" w:cs="Arial"/>
          <w:sz w:val="20"/>
          <w:szCs w:val="20"/>
        </w:rPr>
        <w:t>zu bauen</w:t>
      </w:r>
      <w:r w:rsidRPr="00194711">
        <w:rPr>
          <w:rFonts w:ascii="Arial" w:eastAsia="Times New Roman" w:hAnsi="Arial" w:cs="Arial"/>
          <w:sz w:val="20"/>
          <w:szCs w:val="20"/>
        </w:rPr>
        <w:t xml:space="preserve">. Beispielsweise beim Lesen des Gitarrendesignbuches von Donald Brosnac war Teuffel fasziniert von den atemberaubenden Kreationen des Gitarrendesigners und -bauers Steve Klein, der ihn zum Bau seiner eigenen Akustikgitarre im Steve Klein Stil inspirierte. </w:t>
      </w:r>
    </w:p>
    <w:p w:rsidR="00C153EC" w:rsidRPr="00194711" w:rsidRDefault="00C153EC" w:rsidP="00C153EC">
      <w:pPr>
        <w:rPr>
          <w:rFonts w:ascii="Arial" w:eastAsia="Times New Roman" w:hAnsi="Arial" w:cs="Arial"/>
          <w:sz w:val="20"/>
          <w:szCs w:val="20"/>
        </w:rPr>
      </w:pPr>
    </w:p>
    <w:p w:rsidR="00C153EC" w:rsidRPr="00194711" w:rsidRDefault="00C153EC" w:rsidP="00C153EC">
      <w:pPr>
        <w:rPr>
          <w:rFonts w:ascii="Arial" w:eastAsia="Times New Roman" w:hAnsi="Arial" w:cs="Arial"/>
          <w:color w:val="FF0000"/>
          <w:sz w:val="20"/>
          <w:szCs w:val="20"/>
        </w:rPr>
      </w:pPr>
      <w:r w:rsidRPr="00194711">
        <w:rPr>
          <w:rFonts w:ascii="Arial" w:eastAsia="Times New Roman" w:hAnsi="Arial" w:cs="Arial"/>
          <w:sz w:val="20"/>
          <w:szCs w:val="20"/>
        </w:rPr>
        <w:t xml:space="preserve">Allerdings wurde Teuffel mit dem Bau traditioneller Gitarren unzufrieden und begann sich eine größere Herausforderung zu suchen. Im Alter von 30 Jahren schrieb er sich zu einem Designkurs an der Karlsruher Universität für Kunst und Design ein, wo er eine gänzlich  neue Herangehensweise an seine Arbeit als Gitarrenbauer entwickelte. Teuffel war unsicher, ob der deutsche Instrumentenmarkt bereit sei, sein radikales Konzept des Gitarrenbaus anzunehmen, aber er vertraute darauf, dass seine Designs international Akzeptanz finden würden. </w:t>
      </w:r>
    </w:p>
    <w:p w:rsidR="00C153EC" w:rsidRPr="00194711" w:rsidRDefault="00C153EC" w:rsidP="00C153EC">
      <w:pPr>
        <w:rPr>
          <w:rFonts w:ascii="Arial" w:eastAsia="Times New Roman" w:hAnsi="Arial" w:cs="Arial"/>
          <w:sz w:val="20"/>
          <w:szCs w:val="20"/>
        </w:rPr>
      </w:pPr>
    </w:p>
    <w:p w:rsidR="00C153EC" w:rsidRPr="00194711" w:rsidRDefault="00C153EC" w:rsidP="00C153EC">
      <w:pPr>
        <w:rPr>
          <w:rFonts w:ascii="Arial" w:eastAsia="Times New Roman" w:hAnsi="Arial" w:cs="Arial"/>
          <w:sz w:val="20"/>
          <w:szCs w:val="20"/>
        </w:rPr>
      </w:pPr>
      <w:r w:rsidRPr="00194711">
        <w:rPr>
          <w:rFonts w:ascii="Arial" w:eastAsia="Times New Roman" w:hAnsi="Arial" w:cs="Arial"/>
          <w:sz w:val="20"/>
          <w:szCs w:val="20"/>
        </w:rPr>
        <w:t xml:space="preserve">Schon bald präsentierte Teuffel die 'modulare" Birdfish Gitarre, die er erstmalig 1995 auf der Frankfurter Musikmesse vorstellte. Zu den weiteren Stücken in der Teuffel Kollektion gehört die Coco Serie, die Niwa und Tesla, die zum Standardinstrument im experimentellen Jazz geworden ist.  </w:t>
      </w:r>
    </w:p>
    <w:p w:rsidR="00C153EC" w:rsidRPr="00194711" w:rsidRDefault="00C153EC" w:rsidP="00C153EC">
      <w:pPr>
        <w:rPr>
          <w:rFonts w:ascii="Arial" w:eastAsia="Times New Roman" w:hAnsi="Arial" w:cs="Arial"/>
          <w:sz w:val="20"/>
          <w:szCs w:val="20"/>
        </w:rPr>
      </w:pPr>
    </w:p>
    <w:p w:rsidR="00C153EC" w:rsidRPr="00194711" w:rsidRDefault="00C153EC" w:rsidP="00C153EC">
      <w:pPr>
        <w:rPr>
          <w:rFonts w:ascii="Arial" w:eastAsia="Times New Roman" w:hAnsi="Arial" w:cs="Arial"/>
          <w:i/>
          <w:sz w:val="20"/>
          <w:szCs w:val="20"/>
        </w:rPr>
      </w:pPr>
      <w:r w:rsidRPr="00194711">
        <w:rPr>
          <w:rFonts w:ascii="Arial" w:eastAsia="Times New Roman" w:hAnsi="Arial" w:cs="Arial"/>
          <w:sz w:val="20"/>
          <w:szCs w:val="20"/>
        </w:rPr>
        <w:t>Ulrich Teuffel arbeitet wie ein Künstler und betrachtet seine Arbeit deshalb als Artwork</w:t>
      </w:r>
      <w:r w:rsidRPr="00194711">
        <w:rPr>
          <w:rFonts w:ascii="Arial" w:eastAsia="Times New Roman" w:hAnsi="Arial" w:cs="Arial"/>
          <w:i/>
          <w:sz w:val="20"/>
          <w:szCs w:val="20"/>
        </w:rPr>
        <w:t xml:space="preserve">. "Teuffel Gitarren enden mit meinem Ende. Ich sehe keinen Erben oder den Bedarf, dass meine Arbeit </w:t>
      </w:r>
      <w:r>
        <w:rPr>
          <w:rFonts w:ascii="Arial" w:eastAsia="Times New Roman" w:hAnsi="Arial" w:cs="Arial"/>
          <w:i/>
          <w:sz w:val="20"/>
          <w:szCs w:val="20"/>
        </w:rPr>
        <w:t>nach meinem Tod fortgeführt werden muss</w:t>
      </w:r>
      <w:r w:rsidRPr="00194711">
        <w:rPr>
          <w:rFonts w:ascii="Arial" w:eastAsia="Times New Roman" w:hAnsi="Arial" w:cs="Arial"/>
          <w:i/>
          <w:sz w:val="20"/>
          <w:szCs w:val="20"/>
        </w:rPr>
        <w:t>. Alles hat einmal ein Ende!"</w:t>
      </w:r>
      <w:r w:rsidRPr="00194711">
        <w:rPr>
          <w:rFonts w:ascii="Arial" w:eastAsia="Times New Roman" w:hAnsi="Arial" w:cs="Arial"/>
          <w:sz w:val="20"/>
          <w:szCs w:val="20"/>
        </w:rPr>
        <w:t xml:space="preserve"> </w:t>
      </w:r>
    </w:p>
    <w:p w:rsidR="00C153EC" w:rsidRPr="00194711" w:rsidRDefault="00C153EC" w:rsidP="00C153EC">
      <w:pPr>
        <w:rPr>
          <w:rFonts w:ascii="Arial" w:eastAsia="Times New Roman" w:hAnsi="Arial" w:cs="Arial"/>
          <w:i/>
          <w:sz w:val="20"/>
          <w:szCs w:val="20"/>
        </w:rPr>
      </w:pPr>
    </w:p>
    <w:p w:rsidR="00C153EC" w:rsidRPr="00194711" w:rsidRDefault="00C153EC" w:rsidP="00C153EC">
      <w:pPr>
        <w:rPr>
          <w:rFonts w:ascii="Arial" w:eastAsia="Times New Roman" w:hAnsi="Arial" w:cs="Arial"/>
          <w:i/>
          <w:sz w:val="20"/>
          <w:szCs w:val="20"/>
        </w:rPr>
      </w:pPr>
    </w:p>
    <w:p w:rsidR="00C153EC" w:rsidRPr="00194711" w:rsidRDefault="00C153EC" w:rsidP="00C153EC">
      <w:pPr>
        <w:rPr>
          <w:rFonts w:ascii="Arial" w:eastAsia="Times New Roman" w:hAnsi="Arial" w:cs="Arial"/>
          <w:b/>
          <w:sz w:val="20"/>
          <w:szCs w:val="20"/>
          <w:u w:val="single"/>
        </w:rPr>
      </w:pPr>
      <w:r w:rsidRPr="00194711">
        <w:rPr>
          <w:rFonts w:ascii="Arial" w:eastAsia="Times New Roman" w:hAnsi="Arial" w:cs="Arial"/>
          <w:b/>
          <w:sz w:val="20"/>
          <w:szCs w:val="20"/>
          <w:u w:val="single"/>
        </w:rPr>
        <w:t>Technische Details:</w:t>
      </w:r>
    </w:p>
    <w:p w:rsidR="00C153EC" w:rsidRPr="00194711" w:rsidRDefault="00C153EC" w:rsidP="00C153EC">
      <w:pPr>
        <w:rPr>
          <w:rFonts w:ascii="Arial" w:eastAsia="Times New Roman" w:hAnsi="Arial" w:cs="Arial"/>
          <w:b/>
          <w:sz w:val="20"/>
          <w:szCs w:val="20"/>
          <w:u w:val="single"/>
        </w:rPr>
      </w:pPr>
    </w:p>
    <w:p w:rsidR="00C153EC" w:rsidRPr="00194711" w:rsidRDefault="00C153EC" w:rsidP="00C153EC">
      <w:pPr>
        <w:rPr>
          <w:rFonts w:ascii="Arial" w:hAnsi="Arial" w:cs="Arial"/>
          <w:sz w:val="20"/>
          <w:szCs w:val="20"/>
        </w:rPr>
      </w:pPr>
      <w:r w:rsidRPr="00194711">
        <w:rPr>
          <w:rFonts w:ascii="Arial" w:hAnsi="Arial" w:cs="Arial"/>
          <w:sz w:val="20"/>
          <w:szCs w:val="20"/>
        </w:rPr>
        <w:t xml:space="preserve">Die Tonbalken, die jetzt auf Ihrer Gitarre montiert sind, wurden aus gemasertem Ahorn hergestellt. </w:t>
      </w:r>
      <w:r w:rsidRPr="00194711">
        <w:rPr>
          <w:rFonts w:ascii="Arial" w:hAnsi="Arial" w:cs="Arial"/>
          <w:sz w:val="20"/>
          <w:szCs w:val="20"/>
        </w:rPr>
        <w:br/>
        <w:t xml:space="preserve">Die Tonbalken im Flightcase wurden aus honduranischem Mahagoni hergestellt. </w:t>
      </w:r>
      <w:r w:rsidRPr="00194711">
        <w:rPr>
          <w:rFonts w:ascii="Arial" w:hAnsi="Arial" w:cs="Arial"/>
          <w:sz w:val="20"/>
          <w:szCs w:val="20"/>
        </w:rPr>
        <w:br/>
        <w:t xml:space="preserve">Das Griffbrett ist aus Ebenholz. </w:t>
      </w:r>
      <w:r w:rsidRPr="00194711">
        <w:rPr>
          <w:rFonts w:ascii="Arial" w:hAnsi="Arial" w:cs="Arial"/>
          <w:sz w:val="20"/>
          <w:szCs w:val="20"/>
        </w:rPr>
        <w:br/>
        <w:t xml:space="preserve">Die Tonabnehmerabdeckungen sind aus Ebenholz. </w:t>
      </w:r>
      <w:r w:rsidRPr="00194711">
        <w:rPr>
          <w:rFonts w:ascii="Arial" w:hAnsi="Arial" w:cs="Arial"/>
          <w:sz w:val="20"/>
          <w:szCs w:val="20"/>
        </w:rPr>
        <w:br/>
        <w:t xml:space="preserve">Der Halsstab und der Brückensattel sind aus Titan.Die Verzierungen sind aus Edelstahl. </w:t>
      </w:r>
    </w:p>
    <w:p w:rsidR="00C153EC" w:rsidRPr="00194711" w:rsidRDefault="00C153EC" w:rsidP="00C153EC">
      <w:pPr>
        <w:rPr>
          <w:rFonts w:ascii="Arial" w:hAnsi="Arial" w:cs="Arial"/>
          <w:sz w:val="20"/>
          <w:szCs w:val="20"/>
        </w:rPr>
      </w:pPr>
      <w:r w:rsidRPr="00194711">
        <w:rPr>
          <w:rFonts w:ascii="Arial" w:eastAsia="Times New Roman" w:hAnsi="Arial" w:cs="Arial"/>
          <w:sz w:val="20"/>
          <w:szCs w:val="20"/>
        </w:rPr>
        <w:t xml:space="preserve">Jede Rhodium Birdfish wird mit fünf verschiedenen Tonabnehmern und zwei verschiedenen Tonbalkensätzen geliefert. </w:t>
      </w:r>
      <w:r w:rsidRPr="00194711">
        <w:rPr>
          <w:rFonts w:eastAsia="Times New Roman"/>
          <w:sz w:val="20"/>
          <w:szCs w:val="20"/>
        </w:rPr>
        <w:br/>
      </w:r>
      <w:r w:rsidRPr="00194711">
        <w:rPr>
          <w:rFonts w:ascii="Arial" w:hAnsi="Arial" w:cs="Arial"/>
          <w:sz w:val="20"/>
          <w:szCs w:val="20"/>
        </w:rPr>
        <w:br/>
      </w:r>
    </w:p>
    <w:p w:rsidR="00C153EC" w:rsidRPr="00194711" w:rsidRDefault="00C153EC" w:rsidP="00C153EC">
      <w:pPr>
        <w:rPr>
          <w:sz w:val="20"/>
          <w:szCs w:val="20"/>
        </w:rPr>
      </w:pPr>
    </w:p>
    <w:sectPr w:rsidR="00C153EC" w:rsidRPr="00194711" w:rsidSect="00C153EC">
      <w:headerReference w:type="default" r:id="rId7"/>
      <w:footerReference w:type="default" r:id="rId8"/>
      <w:pgSz w:w="11906" w:h="16838"/>
      <w:pgMar w:top="1533" w:right="1127" w:bottom="709" w:left="1276" w:header="426" w:footer="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346" w:rsidRDefault="009E1346" w:rsidP="00C153EC">
      <w:r>
        <w:separator/>
      </w:r>
    </w:p>
  </w:endnote>
  <w:endnote w:type="continuationSeparator" w:id="0">
    <w:p w:rsidR="009E1346" w:rsidRDefault="009E1346" w:rsidP="00C1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3EC" w:rsidRPr="00CE747D" w:rsidRDefault="00C153EC">
    <w:pPr>
      <w:pStyle w:val="Pieddepage"/>
      <w:rPr>
        <w:lang w:val="en-US"/>
      </w:rPr>
    </w:pPr>
  </w:p>
  <w:p w:rsidR="00C153EC" w:rsidRPr="00EC652B" w:rsidRDefault="00C153EC" w:rsidP="00EC652B">
    <w:pPr>
      <w:pStyle w:val="WW-Default"/>
      <w:spacing w:after="283"/>
      <w:ind w:left="-567"/>
      <w:rPr>
        <w:rFonts w:ascii="Arial" w:hAnsi="Arial" w:cs="Arial"/>
        <w:sz w:val="18"/>
        <w:szCs w:val="18"/>
        <w:lang w:val="de-CH"/>
      </w:rPr>
    </w:pPr>
    <w:r w:rsidRPr="002E0A80">
      <w:rPr>
        <w:rFonts w:ascii="Arial" w:hAnsi="Arial" w:cs="Arial"/>
        <w:sz w:val="18"/>
        <w:szCs w:val="18"/>
        <w:lang w:val="de-CH"/>
      </w:rPr>
      <w:t xml:space="preserve">Weitere Informationen erhalten Sie bei: </w:t>
    </w:r>
    <w:r w:rsidRPr="002E0A80">
      <w:rPr>
        <w:rFonts w:ascii="Arial" w:hAnsi="Arial" w:cs="Arial"/>
        <w:sz w:val="18"/>
        <w:szCs w:val="18"/>
        <w:lang w:val="de-CH"/>
      </w:rPr>
      <w:br/>
    </w:r>
    <w:r w:rsidR="00EC652B">
      <w:rPr>
        <w:rFonts w:ascii="Arial" w:hAnsi="Arial" w:cs="Arial"/>
        <w:sz w:val="18"/>
        <w:szCs w:val="18"/>
        <w:lang w:val="it-IT"/>
      </w:rPr>
      <w:t>Juliette Duru</w:t>
    </w:r>
    <w:r>
      <w:rPr>
        <w:rFonts w:ascii="Arial" w:hAnsi="Arial" w:cs="Arial"/>
        <w:sz w:val="18"/>
        <w:szCs w:val="18"/>
        <w:lang w:val="it-IT"/>
      </w:rPr>
      <w:t xml:space="preserve">, </w:t>
    </w:r>
    <w:r w:rsidRPr="00E71875">
      <w:rPr>
        <w:rFonts w:ascii="Arial" w:hAnsi="Arial" w:cs="Arial"/>
        <w:sz w:val="18"/>
        <w:szCs w:val="18"/>
        <w:lang w:val="it-IT"/>
      </w:rPr>
      <w:t>MB&amp;F SA</w:t>
    </w:r>
    <w:r>
      <w:rPr>
        <w:rFonts w:ascii="Arial" w:hAnsi="Arial" w:cs="Arial"/>
        <w:sz w:val="18"/>
        <w:szCs w:val="18"/>
        <w:lang w:val="it-IT"/>
      </w:rPr>
      <w:t xml:space="preserve">, Rue Verdaine 11, </w:t>
    </w:r>
    <w:r w:rsidRPr="00E71875">
      <w:rPr>
        <w:rFonts w:ascii="Arial" w:hAnsi="Arial" w:cs="Arial"/>
        <w:sz w:val="18"/>
        <w:szCs w:val="18"/>
        <w:lang w:val="it-IT"/>
      </w:rPr>
      <w:t>CH</w:t>
    </w:r>
    <w:r>
      <w:rPr>
        <w:rFonts w:ascii="Arial" w:hAnsi="Arial" w:cs="Arial"/>
        <w:sz w:val="18"/>
        <w:szCs w:val="18"/>
        <w:lang w:val="it-IT"/>
      </w:rPr>
      <w:t>-1204 Genf, Schweiz</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sz w:val="18"/>
        <w:szCs w:val="18"/>
        <w:lang w:val="it-IT"/>
      </w:rPr>
      <w:t>E</w:t>
    </w:r>
    <w:r w:rsidR="00EC652B">
      <w:rPr>
        <w:rFonts w:ascii="Arial" w:hAnsi="Arial" w:cs="Arial"/>
        <w:sz w:val="18"/>
        <w:szCs w:val="18"/>
        <w:lang w:val="de-CH"/>
      </w:rPr>
      <w:t>mail: jd</w:t>
    </w:r>
    <w:r w:rsidRPr="002E0A80">
      <w:rPr>
        <w:rFonts w:ascii="Arial" w:hAnsi="Arial" w:cs="Arial"/>
        <w:sz w:val="18"/>
        <w:szCs w:val="18"/>
        <w:lang w:val="de-CH"/>
      </w:rPr>
      <w:t xml:space="preserve">@mbandf.com   Tel. : +41 22 508 10 36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346" w:rsidRDefault="009E1346" w:rsidP="00C153EC">
      <w:r>
        <w:separator/>
      </w:r>
    </w:p>
  </w:footnote>
  <w:footnote w:type="continuationSeparator" w:id="0">
    <w:p w:rsidR="009E1346" w:rsidRDefault="009E1346" w:rsidP="00C15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3EC" w:rsidRPr="002E0A80" w:rsidRDefault="00C153EC" w:rsidP="00C153EC">
    <w:pPr>
      <w:ind w:left="1440" w:right="-284" w:firstLine="720"/>
      <w:rPr>
        <w:rFonts w:ascii="Arial" w:hAnsi="Arial" w:cs="Arial"/>
        <w:b/>
        <w:sz w:val="18"/>
        <w:szCs w:val="18"/>
        <w:lang w:val="de-CH"/>
      </w:rPr>
    </w:pPr>
    <w:r w:rsidRPr="002E0A80">
      <w:rPr>
        <w:rFonts w:ascii="Arial" w:hAnsi="Arial" w:cs="Arial"/>
        <w:sz w:val="18"/>
        <w:szCs w:val="18"/>
        <w:lang w:val="de-CH"/>
      </w:rPr>
      <w:t>DIE VON HAND GEFERTIGTE ELEKTROGITARRE</w:t>
    </w:r>
    <w:r w:rsidRPr="002E0A80">
      <w:rPr>
        <w:rFonts w:ascii="Arial" w:hAnsi="Arial" w:cs="Arial"/>
        <w:b/>
        <w:sz w:val="18"/>
        <w:szCs w:val="18"/>
        <w:lang w:val="de-CH"/>
      </w:rPr>
      <w:t xml:space="preserve"> BIRDFISH </w:t>
    </w:r>
    <w:r w:rsidRPr="002E0A80">
      <w:rPr>
        <w:rFonts w:ascii="Arial" w:hAnsi="Arial" w:cs="Arial"/>
        <w:sz w:val="18"/>
        <w:szCs w:val="18"/>
        <w:lang w:val="de-CH"/>
      </w:rPr>
      <w:t>VON ULRICH TEUFFEL</w:t>
    </w:r>
    <w:r w:rsidRPr="002E0A80">
      <w:rPr>
        <w:rFonts w:ascii="Arial" w:hAnsi="Arial" w:cs="Arial"/>
        <w:b/>
        <w:sz w:val="18"/>
        <w:szCs w:val="18"/>
        <w:lang w:val="de-CH"/>
      </w:rPr>
      <w:t xml:space="preserve"> IN </w:t>
    </w:r>
  </w:p>
  <w:p w:rsidR="00C153EC" w:rsidRPr="00CE747D" w:rsidRDefault="00C153EC" w:rsidP="00C153EC">
    <w:pPr>
      <w:ind w:left="1440" w:right="-284" w:firstLine="720"/>
      <w:rPr>
        <w:b/>
        <w:color w:val="000000"/>
        <w:lang w:val="en-GB"/>
      </w:rPr>
    </w:pPr>
    <w:r>
      <w:rPr>
        <w:rFonts w:ascii="Arial" w:hAnsi="Arial" w:cs="Arial"/>
        <w:b/>
        <w:sz w:val="18"/>
        <w:szCs w:val="18"/>
        <w:lang w:val="en-GB"/>
      </w:rPr>
      <w:t>DER M.A.D. GALLERY, GEN</w:t>
    </w:r>
    <w:r w:rsidR="00E25429">
      <w:rPr>
        <w:noProof/>
        <w:lang w:val="fr-CH" w:eastAsia="fr-CH" w:bidi="ar-SA"/>
      </w:rPr>
      <w:drawing>
        <wp:anchor distT="0" distB="0" distL="114300" distR="114300" simplePos="0" relativeHeight="251657728" behindDoc="1" locked="0" layoutInCell="1" allowOverlap="1">
          <wp:simplePos x="0" y="0"/>
          <wp:positionH relativeFrom="column">
            <wp:posOffset>-347345</wp:posOffset>
          </wp:positionH>
          <wp:positionV relativeFrom="paragraph">
            <wp:posOffset>-229235</wp:posOffset>
          </wp:positionV>
          <wp:extent cx="1295400" cy="563245"/>
          <wp:effectExtent l="0" t="0" r="0" b="8255"/>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18"/>
        <w:szCs w:val="18"/>
        <w:lang w:val="en-GB"/>
      </w:rPr>
      <w:t>F</w:t>
    </w:r>
  </w:p>
  <w:p w:rsidR="00C153EC" w:rsidRPr="00CE747D" w:rsidRDefault="00C153EC">
    <w:pPr>
      <w:pStyle w:val="En-tt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3EB"/>
    <w:rsid w:val="002E0A80"/>
    <w:rsid w:val="005942DE"/>
    <w:rsid w:val="009E1346"/>
    <w:rsid w:val="00C153EC"/>
    <w:rsid w:val="00E25429"/>
    <w:rsid w:val="00EC652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Lucida Sans Unicode" w:cs="Mangal"/>
      <w:kern w:val="1"/>
      <w:sz w:val="24"/>
      <w:szCs w:val="24"/>
      <w:lang w:val="de-DE" w:eastAsia="hi-IN" w:bidi="hi-IN"/>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efaultParagraphFont">
    <w:name w:val="Default Paragraph Font"/>
  </w:style>
  <w:style w:type="character" w:customStyle="1" w:styleId="TextedebullesCar">
    <w:name w:val="Texte de bulles Car"/>
    <w:rPr>
      <w:rFonts w:ascii="Lucida Grande" w:hAnsi="Lucida Grande" w:cs="Lucida Grande"/>
      <w:sz w:val="18"/>
      <w:szCs w:val="18"/>
    </w:rPr>
  </w:style>
  <w:style w:type="character" w:customStyle="1" w:styleId="annotationreference">
    <w:name w:val="annotation reference"/>
    <w:rPr>
      <w:sz w:val="18"/>
      <w:szCs w:val="18"/>
    </w:rPr>
  </w:style>
  <w:style w:type="character" w:customStyle="1" w:styleId="CommentaireCar">
    <w:name w:val="Commentaire Car"/>
    <w:basedOn w:val="DefaultParagraphFont"/>
  </w:style>
  <w:style w:type="character" w:customStyle="1" w:styleId="ObjetducommentaireCar">
    <w:name w:val="Objet du commentaire Car"/>
    <w:rPr>
      <w:b/>
      <w:bCs/>
      <w:sz w:val="20"/>
      <w:szCs w:val="20"/>
    </w:rPr>
  </w:style>
  <w:style w:type="paragraph" w:customStyle="1" w:styleId="berschrift">
    <w:name w:val="Überschrift"/>
    <w:basedOn w:val="Normal"/>
    <w:next w:val="Corpsdetexte"/>
    <w:pPr>
      <w:keepNext/>
      <w:spacing w:before="240" w:after="120"/>
    </w:pPr>
    <w:rPr>
      <w:rFonts w:ascii="Arial" w:hAnsi="Ari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Beschriftung1">
    <w:name w:val="Beschriftung1"/>
    <w:basedOn w:val="Normal"/>
    <w:pPr>
      <w:suppressLineNumbers/>
      <w:spacing w:before="120" w:after="120"/>
    </w:pPr>
    <w:rPr>
      <w:i/>
      <w:iCs/>
    </w:rPr>
  </w:style>
  <w:style w:type="paragraph" w:customStyle="1" w:styleId="Verzeichnis">
    <w:name w:val="Verzeichnis"/>
    <w:basedOn w:val="Normal"/>
    <w:pPr>
      <w:suppressLineNumbers/>
    </w:pPr>
  </w:style>
  <w:style w:type="paragraph" w:customStyle="1" w:styleId="BalloonText">
    <w:name w:val="Balloon Text"/>
    <w:basedOn w:val="Normal"/>
    <w:rPr>
      <w:rFonts w:ascii="Lucida Grande" w:hAnsi="Lucida Grande" w:cs="Lucida Grande"/>
      <w:sz w:val="18"/>
      <w:szCs w:val="18"/>
    </w:rPr>
  </w:style>
  <w:style w:type="paragraph" w:customStyle="1" w:styleId="annotationtext">
    <w:name w:val="annotation text"/>
    <w:basedOn w:val="Normal"/>
  </w:style>
  <w:style w:type="paragraph" w:customStyle="1" w:styleId="annotationsubject">
    <w:name w:val="annotation subject"/>
    <w:basedOn w:val="annotationtext"/>
    <w:rPr>
      <w:b/>
      <w:bCs/>
      <w:sz w:val="20"/>
      <w:szCs w:val="20"/>
    </w:rPr>
  </w:style>
  <w:style w:type="paragraph" w:styleId="En-tte">
    <w:name w:val="header"/>
    <w:basedOn w:val="Normal"/>
    <w:link w:val="En-tteCar"/>
    <w:uiPriority w:val="99"/>
    <w:unhideWhenUsed/>
    <w:rsid w:val="00CE747D"/>
    <w:pPr>
      <w:tabs>
        <w:tab w:val="center" w:pos="4536"/>
        <w:tab w:val="right" w:pos="9072"/>
      </w:tabs>
    </w:pPr>
    <w:rPr>
      <w:szCs w:val="21"/>
    </w:rPr>
  </w:style>
  <w:style w:type="character" w:customStyle="1" w:styleId="En-tteCar">
    <w:name w:val="En-tête Car"/>
    <w:link w:val="En-tte"/>
    <w:uiPriority w:val="99"/>
    <w:rsid w:val="00CE747D"/>
    <w:rPr>
      <w:rFonts w:eastAsia="Lucida Sans Unicode" w:cs="Mangal"/>
      <w:kern w:val="1"/>
      <w:sz w:val="24"/>
      <w:szCs w:val="21"/>
      <w:lang w:val="de-DE" w:eastAsia="hi-IN" w:bidi="hi-IN"/>
    </w:rPr>
  </w:style>
  <w:style w:type="paragraph" w:styleId="Pieddepage">
    <w:name w:val="footer"/>
    <w:basedOn w:val="Normal"/>
    <w:link w:val="PieddepageCar"/>
    <w:uiPriority w:val="99"/>
    <w:unhideWhenUsed/>
    <w:rsid w:val="00CE747D"/>
    <w:pPr>
      <w:tabs>
        <w:tab w:val="center" w:pos="4536"/>
        <w:tab w:val="right" w:pos="9072"/>
      </w:tabs>
    </w:pPr>
    <w:rPr>
      <w:szCs w:val="21"/>
    </w:rPr>
  </w:style>
  <w:style w:type="character" w:customStyle="1" w:styleId="PieddepageCar">
    <w:name w:val="Pied de page Car"/>
    <w:link w:val="Pieddepage"/>
    <w:uiPriority w:val="99"/>
    <w:rsid w:val="00CE747D"/>
    <w:rPr>
      <w:rFonts w:eastAsia="Lucida Sans Unicode" w:cs="Mangal"/>
      <w:kern w:val="1"/>
      <w:sz w:val="24"/>
      <w:szCs w:val="21"/>
      <w:lang w:val="de-DE" w:eastAsia="hi-IN" w:bidi="hi-IN"/>
    </w:rPr>
  </w:style>
  <w:style w:type="paragraph" w:styleId="Textedebulles">
    <w:name w:val="Balloon Text"/>
    <w:basedOn w:val="Normal"/>
    <w:link w:val="TextedebullesCar1"/>
    <w:uiPriority w:val="99"/>
    <w:semiHidden/>
    <w:unhideWhenUsed/>
    <w:rsid w:val="00CE747D"/>
    <w:rPr>
      <w:rFonts w:ascii="Tahoma" w:hAnsi="Tahoma"/>
      <w:sz w:val="16"/>
      <w:szCs w:val="14"/>
    </w:rPr>
  </w:style>
  <w:style w:type="character" w:customStyle="1" w:styleId="TextedebullesCar1">
    <w:name w:val="Texte de bulles Car1"/>
    <w:link w:val="Textedebulles"/>
    <w:uiPriority w:val="99"/>
    <w:semiHidden/>
    <w:rsid w:val="00CE747D"/>
    <w:rPr>
      <w:rFonts w:ascii="Tahoma" w:eastAsia="Lucida Sans Unicode" w:hAnsi="Tahoma" w:cs="Mangal"/>
      <w:kern w:val="1"/>
      <w:sz w:val="16"/>
      <w:szCs w:val="14"/>
      <w:lang w:val="de-DE" w:eastAsia="hi-IN" w:bidi="hi-IN"/>
    </w:rPr>
  </w:style>
  <w:style w:type="paragraph" w:customStyle="1" w:styleId="WW-Default">
    <w:name w:val="WW-Default"/>
    <w:rsid w:val="00CE747D"/>
    <w:pPr>
      <w:widowControl w:val="0"/>
      <w:suppressAutoHyphens/>
    </w:pPr>
    <w:rPr>
      <w:rFonts w:eastAsia="ヒラギノ角ゴ Pro W3"/>
      <w:color w:val="000000"/>
      <w:kern w:val="1"/>
      <w:sz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Lucida Sans Unicode" w:cs="Mangal"/>
      <w:kern w:val="1"/>
      <w:sz w:val="24"/>
      <w:szCs w:val="24"/>
      <w:lang w:val="de-DE" w:eastAsia="hi-IN" w:bidi="hi-IN"/>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efaultParagraphFont">
    <w:name w:val="Default Paragraph Font"/>
  </w:style>
  <w:style w:type="character" w:customStyle="1" w:styleId="TextedebullesCar">
    <w:name w:val="Texte de bulles Car"/>
    <w:rPr>
      <w:rFonts w:ascii="Lucida Grande" w:hAnsi="Lucida Grande" w:cs="Lucida Grande"/>
      <w:sz w:val="18"/>
      <w:szCs w:val="18"/>
    </w:rPr>
  </w:style>
  <w:style w:type="character" w:customStyle="1" w:styleId="annotationreference">
    <w:name w:val="annotation reference"/>
    <w:rPr>
      <w:sz w:val="18"/>
      <w:szCs w:val="18"/>
    </w:rPr>
  </w:style>
  <w:style w:type="character" w:customStyle="1" w:styleId="CommentaireCar">
    <w:name w:val="Commentaire Car"/>
    <w:basedOn w:val="DefaultParagraphFont"/>
  </w:style>
  <w:style w:type="character" w:customStyle="1" w:styleId="ObjetducommentaireCar">
    <w:name w:val="Objet du commentaire Car"/>
    <w:rPr>
      <w:b/>
      <w:bCs/>
      <w:sz w:val="20"/>
      <w:szCs w:val="20"/>
    </w:rPr>
  </w:style>
  <w:style w:type="paragraph" w:customStyle="1" w:styleId="berschrift">
    <w:name w:val="Überschrift"/>
    <w:basedOn w:val="Normal"/>
    <w:next w:val="Corpsdetexte"/>
    <w:pPr>
      <w:keepNext/>
      <w:spacing w:before="240" w:after="120"/>
    </w:pPr>
    <w:rPr>
      <w:rFonts w:ascii="Arial" w:hAnsi="Ari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Beschriftung1">
    <w:name w:val="Beschriftung1"/>
    <w:basedOn w:val="Normal"/>
    <w:pPr>
      <w:suppressLineNumbers/>
      <w:spacing w:before="120" w:after="120"/>
    </w:pPr>
    <w:rPr>
      <w:i/>
      <w:iCs/>
    </w:rPr>
  </w:style>
  <w:style w:type="paragraph" w:customStyle="1" w:styleId="Verzeichnis">
    <w:name w:val="Verzeichnis"/>
    <w:basedOn w:val="Normal"/>
    <w:pPr>
      <w:suppressLineNumbers/>
    </w:pPr>
  </w:style>
  <w:style w:type="paragraph" w:customStyle="1" w:styleId="BalloonText">
    <w:name w:val="Balloon Text"/>
    <w:basedOn w:val="Normal"/>
    <w:rPr>
      <w:rFonts w:ascii="Lucida Grande" w:hAnsi="Lucida Grande" w:cs="Lucida Grande"/>
      <w:sz w:val="18"/>
      <w:szCs w:val="18"/>
    </w:rPr>
  </w:style>
  <w:style w:type="paragraph" w:customStyle="1" w:styleId="annotationtext">
    <w:name w:val="annotation text"/>
    <w:basedOn w:val="Normal"/>
  </w:style>
  <w:style w:type="paragraph" w:customStyle="1" w:styleId="annotationsubject">
    <w:name w:val="annotation subject"/>
    <w:basedOn w:val="annotationtext"/>
    <w:rPr>
      <w:b/>
      <w:bCs/>
      <w:sz w:val="20"/>
      <w:szCs w:val="20"/>
    </w:rPr>
  </w:style>
  <w:style w:type="paragraph" w:styleId="En-tte">
    <w:name w:val="header"/>
    <w:basedOn w:val="Normal"/>
    <w:link w:val="En-tteCar"/>
    <w:uiPriority w:val="99"/>
    <w:unhideWhenUsed/>
    <w:rsid w:val="00CE747D"/>
    <w:pPr>
      <w:tabs>
        <w:tab w:val="center" w:pos="4536"/>
        <w:tab w:val="right" w:pos="9072"/>
      </w:tabs>
    </w:pPr>
    <w:rPr>
      <w:szCs w:val="21"/>
    </w:rPr>
  </w:style>
  <w:style w:type="character" w:customStyle="1" w:styleId="En-tteCar">
    <w:name w:val="En-tête Car"/>
    <w:link w:val="En-tte"/>
    <w:uiPriority w:val="99"/>
    <w:rsid w:val="00CE747D"/>
    <w:rPr>
      <w:rFonts w:eastAsia="Lucida Sans Unicode" w:cs="Mangal"/>
      <w:kern w:val="1"/>
      <w:sz w:val="24"/>
      <w:szCs w:val="21"/>
      <w:lang w:val="de-DE" w:eastAsia="hi-IN" w:bidi="hi-IN"/>
    </w:rPr>
  </w:style>
  <w:style w:type="paragraph" w:styleId="Pieddepage">
    <w:name w:val="footer"/>
    <w:basedOn w:val="Normal"/>
    <w:link w:val="PieddepageCar"/>
    <w:uiPriority w:val="99"/>
    <w:unhideWhenUsed/>
    <w:rsid w:val="00CE747D"/>
    <w:pPr>
      <w:tabs>
        <w:tab w:val="center" w:pos="4536"/>
        <w:tab w:val="right" w:pos="9072"/>
      </w:tabs>
    </w:pPr>
    <w:rPr>
      <w:szCs w:val="21"/>
    </w:rPr>
  </w:style>
  <w:style w:type="character" w:customStyle="1" w:styleId="PieddepageCar">
    <w:name w:val="Pied de page Car"/>
    <w:link w:val="Pieddepage"/>
    <w:uiPriority w:val="99"/>
    <w:rsid w:val="00CE747D"/>
    <w:rPr>
      <w:rFonts w:eastAsia="Lucida Sans Unicode" w:cs="Mangal"/>
      <w:kern w:val="1"/>
      <w:sz w:val="24"/>
      <w:szCs w:val="21"/>
      <w:lang w:val="de-DE" w:eastAsia="hi-IN" w:bidi="hi-IN"/>
    </w:rPr>
  </w:style>
  <w:style w:type="paragraph" w:styleId="Textedebulles">
    <w:name w:val="Balloon Text"/>
    <w:basedOn w:val="Normal"/>
    <w:link w:val="TextedebullesCar1"/>
    <w:uiPriority w:val="99"/>
    <w:semiHidden/>
    <w:unhideWhenUsed/>
    <w:rsid w:val="00CE747D"/>
    <w:rPr>
      <w:rFonts w:ascii="Tahoma" w:hAnsi="Tahoma"/>
      <w:sz w:val="16"/>
      <w:szCs w:val="14"/>
    </w:rPr>
  </w:style>
  <w:style w:type="character" w:customStyle="1" w:styleId="TextedebullesCar1">
    <w:name w:val="Texte de bulles Car1"/>
    <w:link w:val="Textedebulles"/>
    <w:uiPriority w:val="99"/>
    <w:semiHidden/>
    <w:rsid w:val="00CE747D"/>
    <w:rPr>
      <w:rFonts w:ascii="Tahoma" w:eastAsia="Lucida Sans Unicode" w:hAnsi="Tahoma" w:cs="Mangal"/>
      <w:kern w:val="1"/>
      <w:sz w:val="16"/>
      <w:szCs w:val="14"/>
      <w:lang w:val="de-DE" w:eastAsia="hi-IN" w:bidi="hi-IN"/>
    </w:rPr>
  </w:style>
  <w:style w:type="paragraph" w:customStyle="1" w:styleId="WW-Default">
    <w:name w:val="WW-Default"/>
    <w:rsid w:val="00CE747D"/>
    <w:pPr>
      <w:widowControl w:val="0"/>
      <w:suppressAutoHyphens/>
    </w:pPr>
    <w:rPr>
      <w:rFonts w:eastAsia="ヒラギノ角ゴ Pro W3"/>
      <w:color w:val="000000"/>
      <w:kern w:val="1"/>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6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1152</Words>
  <Characters>6339</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Harry Winston EMEA</Company>
  <LinksUpToDate>false</LinksUpToDate>
  <CharactersWithSpaces>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Rogers</dc:creator>
  <cp:lastModifiedBy>Agathe Mazzarino</cp:lastModifiedBy>
  <cp:revision>2</cp:revision>
  <cp:lastPrinted>2016-06-09T13:36:00Z</cp:lastPrinted>
  <dcterms:created xsi:type="dcterms:W3CDTF">2016-06-14T15:46:00Z</dcterms:created>
  <dcterms:modified xsi:type="dcterms:W3CDTF">2016-06-14T15:46:00Z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underthedial</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