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BDB4" w14:textId="18650645" w:rsidR="002F6A8C" w:rsidRPr="00FA6A2F" w:rsidRDefault="002F6A8C" w:rsidP="00FA6A2F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FA6A2F">
        <w:rPr>
          <w:rFonts w:ascii="Arial" w:hAnsi="Arial" w:cs="Arial"/>
          <w:b/>
          <w:lang w:val="en-GB"/>
        </w:rPr>
        <w:t>MB&amp;F M.A.D.</w:t>
      </w:r>
      <w:r w:rsidR="00C10340" w:rsidRPr="00FA6A2F">
        <w:rPr>
          <w:rFonts w:ascii="Arial" w:hAnsi="Arial" w:cs="Arial"/>
          <w:b/>
          <w:lang w:val="en-GB"/>
        </w:rPr>
        <w:t xml:space="preserve"> Gallery</w:t>
      </w:r>
      <w:r w:rsidR="00B14620" w:rsidRPr="00FA6A2F">
        <w:rPr>
          <w:rFonts w:ascii="Arial" w:eastAsia="SimSun" w:hAnsi="Arial" w:cs="Arial"/>
          <w:b/>
          <w:lang w:val="en-GB" w:eastAsia="zh-CN"/>
        </w:rPr>
        <w:t>倾情推介</w:t>
      </w:r>
      <w:r w:rsidR="00B14620" w:rsidRPr="00FA6A2F">
        <w:rPr>
          <w:rFonts w:ascii="Arial" w:hAnsi="Arial" w:cs="Arial"/>
          <w:b/>
          <w:lang w:val="en-GB"/>
        </w:rPr>
        <w:t xml:space="preserve">Hervé </w:t>
      </w:r>
      <w:proofErr w:type="spellStart"/>
      <w:r w:rsidR="00B14620" w:rsidRPr="00FA6A2F">
        <w:rPr>
          <w:rFonts w:ascii="Arial" w:hAnsi="Arial" w:cs="Arial"/>
          <w:b/>
          <w:lang w:val="en-GB"/>
        </w:rPr>
        <w:t>Stadelman</w:t>
      </w:r>
      <w:r w:rsidR="00B14620" w:rsidRPr="00FA6A2F">
        <w:rPr>
          <w:rFonts w:ascii="Arial" w:hAnsi="Arial" w:cs="Arial"/>
          <w:b/>
          <w:lang w:val="en-GB" w:eastAsia="zh-CN"/>
        </w:rPr>
        <w:t>n</w:t>
      </w:r>
      <w:proofErr w:type="spellEnd"/>
      <w:r w:rsidR="00B14620" w:rsidRPr="00FA6A2F">
        <w:rPr>
          <w:rFonts w:ascii="Arial" w:eastAsia="SimSun" w:hAnsi="Arial" w:cs="Arial"/>
          <w:b/>
          <w:lang w:val="en-GB" w:eastAsia="zh-CN"/>
        </w:rPr>
        <w:t>的机器人雕塑系列</w:t>
      </w:r>
    </w:p>
    <w:p w14:paraId="4800F98F" w14:textId="77777777" w:rsidR="002F6A8C" w:rsidRPr="00FA6A2F" w:rsidRDefault="002F6A8C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6872C0E8" w14:textId="5A382D74" w:rsidR="002F6A8C" w:rsidRPr="00FA6A2F" w:rsidRDefault="00153CEA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sz w:val="22"/>
          <w:szCs w:val="22"/>
          <w:lang w:val="en-GB" w:eastAsia="zh-CN"/>
        </w:rPr>
        <w:t>继</w:t>
      </w:r>
      <w:r w:rsidR="0035535D" w:rsidRPr="00FA6A2F">
        <w:rPr>
          <w:rFonts w:ascii="Arial" w:eastAsia="SimSun" w:hAnsi="Arial" w:cs="Arial"/>
          <w:sz w:val="22"/>
          <w:szCs w:val="22"/>
          <w:lang w:val="en-GB" w:eastAsia="zh-CN"/>
        </w:rPr>
        <w:t>艺术家</w:t>
      </w:r>
      <w:r w:rsidR="008E06A6" w:rsidRPr="00FA6A2F">
        <w:rPr>
          <w:rFonts w:ascii="Arial" w:hAnsi="Arial" w:cs="Arial"/>
          <w:sz w:val="22"/>
          <w:szCs w:val="22"/>
          <w:lang w:val="fr-FR"/>
        </w:rPr>
        <w:t>+Brauer</w:t>
      </w:r>
      <w:r w:rsidR="008E06A6" w:rsidRPr="00FA6A2F">
        <w:rPr>
          <w:rFonts w:ascii="Arial" w:hAnsi="Arial" w:cs="Arial"/>
          <w:sz w:val="22"/>
          <w:szCs w:val="22"/>
          <w:lang w:val="en-GB" w:eastAsia="zh-CN"/>
        </w:rPr>
        <w:t>的</w:t>
      </w:r>
      <w:r w:rsidR="00880BF1" w:rsidRPr="00FA6A2F">
        <w:rPr>
          <w:rFonts w:ascii="Arial" w:hAnsi="Arial" w:cs="Arial"/>
          <w:sz w:val="22"/>
          <w:szCs w:val="22"/>
          <w:lang w:val="en-GB" w:eastAsia="zh-CN"/>
        </w:rPr>
        <w:t>《</w:t>
      </w:r>
      <w:proofErr w:type="spellStart"/>
      <w:r w:rsidR="002F6A8C" w:rsidRPr="00FA6A2F">
        <w:rPr>
          <w:rFonts w:ascii="Arial" w:hAnsi="Arial" w:cs="Arial"/>
          <w:i/>
          <w:iCs/>
          <w:sz w:val="22"/>
          <w:szCs w:val="22"/>
          <w:lang w:val="fr-FR"/>
        </w:rPr>
        <w:t>Viva</w:t>
      </w:r>
      <w:proofErr w:type="spellEnd"/>
      <w:r w:rsidR="002F6A8C" w:rsidRPr="00FA6A2F">
        <w:rPr>
          <w:rFonts w:ascii="Arial" w:hAnsi="Arial" w:cs="Arial"/>
          <w:i/>
          <w:iCs/>
          <w:sz w:val="22"/>
          <w:szCs w:val="22"/>
          <w:lang w:val="fr-FR"/>
        </w:rPr>
        <w:t xml:space="preserve"> la </w:t>
      </w:r>
      <w:proofErr w:type="spellStart"/>
      <w:r w:rsidR="002F6A8C" w:rsidRPr="00FA6A2F">
        <w:rPr>
          <w:rFonts w:ascii="Arial" w:hAnsi="Arial" w:cs="Arial"/>
          <w:i/>
          <w:iCs/>
          <w:sz w:val="22"/>
          <w:szCs w:val="22"/>
          <w:lang w:val="fr-FR"/>
        </w:rPr>
        <w:t>Robolución</w:t>
      </w:r>
      <w:proofErr w:type="spellEnd"/>
      <w:r w:rsidR="002F6A8C" w:rsidRPr="00FA6A2F">
        <w:rPr>
          <w:rFonts w:ascii="Arial" w:hAnsi="Arial" w:cs="Arial"/>
          <w:i/>
          <w:iCs/>
          <w:sz w:val="22"/>
          <w:szCs w:val="22"/>
          <w:lang w:val="fr-FR"/>
        </w:rPr>
        <w:t>!</w:t>
      </w:r>
      <w:r w:rsidR="008E06A6" w:rsidRPr="00FA6A2F">
        <w:rPr>
          <w:rFonts w:ascii="Arial" w:hAnsi="Arial" w:cs="Arial"/>
          <w:sz w:val="22"/>
          <w:szCs w:val="22"/>
          <w:lang w:val="en-GB" w:eastAsia="zh-CN"/>
        </w:rPr>
        <w:t>》</w:t>
      </w:r>
      <w:r w:rsidR="00C10340" w:rsidRPr="00FA6A2F">
        <w:rPr>
          <w:rFonts w:ascii="Arial" w:eastAsia="SimSun" w:hAnsi="Arial" w:cs="Arial"/>
          <w:sz w:val="22"/>
          <w:szCs w:val="22"/>
          <w:lang w:val="en-GB" w:eastAsia="zh-CN"/>
        </w:rPr>
        <w:t>展</w:t>
      </w:r>
      <w:r w:rsidR="008E06A6" w:rsidRPr="00FA6A2F">
        <w:rPr>
          <w:rFonts w:ascii="Arial" w:hAnsi="Arial" w:cs="Arial"/>
          <w:sz w:val="22"/>
          <w:szCs w:val="22"/>
          <w:lang w:val="en-GB" w:eastAsia="zh-CN"/>
        </w:rPr>
        <w:t>之后</w:t>
      </w:r>
      <w:r w:rsidR="008E06A6" w:rsidRPr="00FA6A2F">
        <w:rPr>
          <w:rFonts w:ascii="Arial" w:hAnsi="Arial" w:cs="Arial"/>
          <w:sz w:val="22"/>
          <w:szCs w:val="22"/>
          <w:lang w:val="fr-FR" w:eastAsia="zh-CN"/>
        </w:rPr>
        <w:t>，</w:t>
      </w:r>
      <w:r w:rsidR="002F6A8C" w:rsidRPr="00FA6A2F">
        <w:rPr>
          <w:rFonts w:ascii="Arial" w:hAnsi="Arial" w:cs="Arial"/>
          <w:sz w:val="22"/>
          <w:szCs w:val="22"/>
          <w:lang w:val="fr-FR"/>
        </w:rPr>
        <w:t>MB&amp;F M.A.D.</w:t>
      </w:r>
      <w:r w:rsidR="00C10340" w:rsidRPr="00FA6A2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C10340" w:rsidRPr="00FA6A2F">
        <w:rPr>
          <w:rFonts w:ascii="Arial" w:hAnsi="Arial" w:cs="Arial"/>
          <w:sz w:val="22"/>
          <w:szCs w:val="22"/>
          <w:lang w:val="fr-FR"/>
        </w:rPr>
        <w:t>Gallery</w:t>
      </w:r>
      <w:proofErr w:type="spellEnd"/>
      <w:r w:rsidR="00694358" w:rsidRPr="00FA6A2F">
        <w:rPr>
          <w:rFonts w:ascii="Arial" w:hAnsi="Arial" w:cs="Arial"/>
          <w:sz w:val="22"/>
          <w:szCs w:val="22"/>
          <w:lang w:val="en-GB" w:eastAsia="zh-CN"/>
        </w:rPr>
        <w:t>荣幸</w:t>
      </w:r>
      <w:r w:rsidR="00D32917" w:rsidRPr="00FA6A2F">
        <w:rPr>
          <w:rFonts w:ascii="Arial" w:hAnsi="Arial" w:cs="Arial"/>
          <w:sz w:val="22"/>
          <w:szCs w:val="22"/>
          <w:lang w:val="en-GB" w:eastAsia="zh-CN"/>
        </w:rPr>
        <w:t>地</w:t>
      </w:r>
      <w:r w:rsidR="002F75BE" w:rsidRPr="00FA6A2F">
        <w:rPr>
          <w:rFonts w:ascii="Arial" w:hAnsi="Arial" w:cs="Arial"/>
          <w:sz w:val="22"/>
          <w:szCs w:val="22"/>
          <w:lang w:val="en-GB" w:eastAsia="zh-CN"/>
        </w:rPr>
        <w:t>呈献</w:t>
      </w:r>
      <w:r w:rsidR="00847BFF" w:rsidRPr="00FA6A2F">
        <w:rPr>
          <w:rFonts w:ascii="Arial" w:hAnsi="Arial" w:cs="Arial"/>
          <w:sz w:val="22"/>
          <w:szCs w:val="22"/>
          <w:lang w:val="en-GB" w:eastAsia="zh-CN"/>
        </w:rPr>
        <w:t>另一</w:t>
      </w:r>
      <w:r w:rsidR="00847BFF" w:rsidRPr="00FA6A2F">
        <w:rPr>
          <w:rFonts w:ascii="Arial" w:eastAsia="SimSun" w:hAnsi="Arial" w:cs="Arial"/>
          <w:sz w:val="22"/>
          <w:szCs w:val="22"/>
          <w:lang w:val="en-GB" w:eastAsia="zh-CN"/>
        </w:rPr>
        <w:t>场</w:t>
      </w:r>
      <w:r w:rsidR="00847BFF" w:rsidRPr="00FA6A2F">
        <w:rPr>
          <w:rFonts w:ascii="Arial" w:hAnsi="Arial" w:cs="Arial"/>
          <w:sz w:val="22"/>
          <w:szCs w:val="22"/>
          <w:lang w:val="en-GB" w:eastAsia="zh-CN"/>
        </w:rPr>
        <w:t>惊</w:t>
      </w:r>
      <w:r w:rsidR="00847BFF" w:rsidRPr="00FA6A2F">
        <w:rPr>
          <w:rFonts w:ascii="Arial" w:eastAsia="SimSun" w:hAnsi="Arial" w:cs="Arial"/>
          <w:sz w:val="22"/>
          <w:szCs w:val="22"/>
          <w:lang w:val="en-GB" w:eastAsia="zh-CN"/>
        </w:rPr>
        <w:t>艳世人的机器人</w:t>
      </w:r>
      <w:r w:rsidR="000E3C9B" w:rsidRPr="00FA6A2F">
        <w:rPr>
          <w:rFonts w:ascii="Arial" w:eastAsia="SimSun" w:hAnsi="Arial" w:cs="Arial"/>
          <w:sz w:val="22"/>
          <w:szCs w:val="22"/>
          <w:lang w:val="en-GB" w:eastAsia="zh-CN"/>
        </w:rPr>
        <w:t>雕塑</w:t>
      </w:r>
      <w:r w:rsidR="00A24F7B" w:rsidRPr="00FA6A2F">
        <w:rPr>
          <w:rFonts w:ascii="Arial" w:eastAsia="SimSun" w:hAnsi="Arial" w:cs="Arial"/>
          <w:sz w:val="22"/>
          <w:szCs w:val="22"/>
          <w:lang w:val="en-GB" w:eastAsia="zh-CN"/>
        </w:rPr>
        <w:t>展</w:t>
      </w:r>
      <w:r w:rsidR="008D6A03" w:rsidRPr="00FA6A2F">
        <w:rPr>
          <w:rFonts w:ascii="Arial" w:eastAsia="SimSun" w:hAnsi="Arial" w:cs="Arial"/>
          <w:sz w:val="22"/>
          <w:szCs w:val="22"/>
          <w:lang w:val="fr-FR" w:eastAsia="zh-CN"/>
        </w:rPr>
        <w:t>，</w:t>
      </w:r>
      <w:r w:rsidR="008D6A03" w:rsidRPr="00FA6A2F">
        <w:rPr>
          <w:rFonts w:ascii="Arial" w:eastAsia="SimSun" w:hAnsi="Arial" w:cs="Arial"/>
          <w:sz w:val="22"/>
          <w:szCs w:val="22"/>
          <w:lang w:val="en-GB" w:eastAsia="zh-CN"/>
        </w:rPr>
        <w:t>将</w:t>
      </w:r>
      <w:r w:rsidR="00757A95" w:rsidRPr="00FA6A2F">
        <w:rPr>
          <w:rFonts w:ascii="Arial" w:eastAsia="SimSun" w:hAnsi="Arial" w:cs="Arial"/>
          <w:sz w:val="22"/>
          <w:szCs w:val="22"/>
          <w:lang w:val="en-GB" w:eastAsia="zh-CN"/>
        </w:rPr>
        <w:t>酷炫魅力</w:t>
      </w:r>
      <w:r w:rsidR="00D20685" w:rsidRPr="00FA6A2F">
        <w:rPr>
          <w:rFonts w:ascii="Arial" w:eastAsia="SimSun" w:hAnsi="Arial" w:cs="Arial"/>
          <w:sz w:val="22"/>
          <w:szCs w:val="22"/>
          <w:lang w:val="en-GB" w:eastAsia="zh-CN"/>
        </w:rPr>
        <w:t>凝聚于此</w:t>
      </w:r>
      <w:r w:rsidR="00F05556" w:rsidRPr="00FA6A2F">
        <w:rPr>
          <w:rFonts w:ascii="Arial" w:eastAsia="SimSun" w:hAnsi="Arial" w:cs="Arial"/>
          <w:sz w:val="22"/>
          <w:szCs w:val="22"/>
          <w:lang w:val="en-GB" w:eastAsia="zh-CN"/>
        </w:rPr>
        <w:t>。在这里，</w:t>
      </w:r>
      <w:r w:rsidR="00A837C3" w:rsidRPr="00FA6A2F">
        <w:rPr>
          <w:rFonts w:ascii="Arial" w:eastAsia="SimSun" w:hAnsi="Arial" w:cs="Arial"/>
          <w:sz w:val="22"/>
          <w:szCs w:val="22"/>
          <w:lang w:val="en-GB" w:eastAsia="zh-CN"/>
        </w:rPr>
        <w:t>艺术</w:t>
      </w:r>
      <w:r w:rsidR="001370CB" w:rsidRPr="00FA6A2F">
        <w:rPr>
          <w:rFonts w:ascii="Arial" w:eastAsia="SimSun" w:hAnsi="Arial" w:cs="Arial"/>
          <w:sz w:val="22"/>
          <w:szCs w:val="22"/>
          <w:lang w:val="en-GB" w:eastAsia="zh-CN"/>
        </w:rPr>
        <w:t>鬼才</w:t>
      </w:r>
      <w:r w:rsidR="002F6A8C" w:rsidRPr="00FA6A2F">
        <w:rPr>
          <w:rFonts w:ascii="Arial" w:hAnsi="Arial" w:cs="Arial"/>
          <w:sz w:val="22"/>
          <w:szCs w:val="22"/>
          <w:lang w:val="en-GB" w:eastAsia="zh-CN"/>
        </w:rPr>
        <w:t xml:space="preserve">Hervé </w:t>
      </w:r>
      <w:proofErr w:type="spellStart"/>
      <w:r w:rsidR="002F6A8C" w:rsidRPr="00FA6A2F">
        <w:rPr>
          <w:rFonts w:ascii="Arial" w:hAnsi="Arial" w:cs="Arial"/>
          <w:sz w:val="22"/>
          <w:szCs w:val="22"/>
          <w:lang w:val="en-GB" w:eastAsia="zh-CN"/>
        </w:rPr>
        <w:t>Stadelmann</w:t>
      </w:r>
      <w:proofErr w:type="spellEnd"/>
      <w:r w:rsidR="00C10340" w:rsidRPr="00FA6A2F">
        <w:rPr>
          <w:rFonts w:ascii="Arial" w:eastAsia="SimSun" w:hAnsi="Arial" w:cs="Arial"/>
          <w:sz w:val="22"/>
          <w:szCs w:val="22"/>
          <w:lang w:val="en-GB" w:eastAsia="zh-CN"/>
        </w:rPr>
        <w:t>将展现</w:t>
      </w:r>
      <w:r w:rsidR="0041511E" w:rsidRPr="00FA6A2F">
        <w:rPr>
          <w:rFonts w:ascii="Arial" w:eastAsia="SimSun" w:hAnsi="Arial" w:cs="Arial"/>
          <w:sz w:val="22"/>
          <w:szCs w:val="22"/>
          <w:lang w:val="en-GB" w:eastAsia="zh-CN"/>
        </w:rPr>
        <w:t>他</w:t>
      </w:r>
      <w:r w:rsidR="004B7946" w:rsidRPr="00FA6A2F">
        <w:rPr>
          <w:rFonts w:ascii="Arial" w:eastAsia="SimSun" w:hAnsi="Arial" w:cs="Arial"/>
          <w:sz w:val="22"/>
          <w:szCs w:val="22"/>
          <w:lang w:val="en-GB" w:eastAsia="zh-CN"/>
        </w:rPr>
        <w:t>手工打造铁器的</w:t>
      </w:r>
      <w:r w:rsidR="00474FD8" w:rsidRPr="00FA6A2F">
        <w:rPr>
          <w:rFonts w:ascii="Arial" w:eastAsia="SimSun" w:hAnsi="Arial" w:cs="Arial"/>
          <w:sz w:val="22"/>
          <w:szCs w:val="22"/>
          <w:lang w:val="en-GB" w:eastAsia="zh-CN"/>
        </w:rPr>
        <w:t>天赋</w:t>
      </w:r>
      <w:r w:rsidR="007E2A86" w:rsidRPr="00FA6A2F">
        <w:rPr>
          <w:rFonts w:ascii="Arial" w:eastAsia="SimSun" w:hAnsi="Arial" w:cs="Arial"/>
          <w:sz w:val="22"/>
          <w:szCs w:val="22"/>
          <w:lang w:val="en-GB" w:eastAsia="zh-CN"/>
        </w:rPr>
        <w:t>技艺</w:t>
      </w:r>
      <w:r w:rsidR="0041511E" w:rsidRPr="00FA6A2F">
        <w:rPr>
          <w:rFonts w:ascii="Arial" w:eastAsia="SimSun" w:hAnsi="Arial" w:cs="Arial"/>
          <w:sz w:val="22"/>
          <w:szCs w:val="22"/>
          <w:lang w:val="en-GB" w:eastAsia="zh-CN"/>
        </w:rPr>
        <w:t>，</w:t>
      </w:r>
      <w:r w:rsidR="00777A61" w:rsidRPr="00FA6A2F">
        <w:rPr>
          <w:rFonts w:ascii="Arial" w:eastAsia="SimSun" w:hAnsi="Arial" w:cs="Arial"/>
          <w:sz w:val="22"/>
          <w:szCs w:val="22"/>
          <w:lang w:val="en-GB" w:eastAsia="zh-CN"/>
        </w:rPr>
        <w:t>同时融入了他</w:t>
      </w:r>
      <w:r w:rsidR="00310457" w:rsidRPr="00FA6A2F">
        <w:rPr>
          <w:rFonts w:ascii="Arial" w:eastAsia="SimSun" w:hAnsi="Arial" w:cs="Arial"/>
          <w:sz w:val="22"/>
          <w:szCs w:val="22"/>
          <w:lang w:val="en-GB" w:eastAsia="zh-CN"/>
        </w:rPr>
        <w:t>对</w:t>
      </w:r>
      <w:r w:rsidR="00777A61" w:rsidRPr="00FA6A2F">
        <w:rPr>
          <w:rFonts w:ascii="Arial" w:eastAsia="SimSun" w:hAnsi="Arial" w:cs="Arial"/>
          <w:sz w:val="22"/>
          <w:szCs w:val="22"/>
          <w:lang w:val="en-GB" w:eastAsia="zh-CN"/>
        </w:rPr>
        <w:t>平面造型设计</w:t>
      </w:r>
      <w:r w:rsidR="00310457" w:rsidRPr="00FA6A2F">
        <w:rPr>
          <w:rFonts w:ascii="Arial" w:eastAsia="SimSun" w:hAnsi="Arial" w:cs="Arial"/>
          <w:sz w:val="22"/>
          <w:szCs w:val="22"/>
          <w:lang w:val="en-GB" w:eastAsia="zh-CN"/>
        </w:rPr>
        <w:t>的</w:t>
      </w:r>
      <w:r w:rsidR="00A10519" w:rsidRPr="00FA6A2F">
        <w:rPr>
          <w:rFonts w:ascii="Arial" w:eastAsia="SimSun" w:hAnsi="Arial" w:cs="Arial"/>
          <w:sz w:val="22"/>
          <w:szCs w:val="22"/>
          <w:lang w:val="en-GB" w:eastAsia="zh-CN"/>
        </w:rPr>
        <w:t>独家</w:t>
      </w:r>
      <w:r w:rsidR="002006C9" w:rsidRPr="00FA6A2F">
        <w:rPr>
          <w:rFonts w:ascii="Arial" w:eastAsia="SimSun" w:hAnsi="Arial" w:cs="Arial"/>
          <w:sz w:val="22"/>
          <w:szCs w:val="22"/>
          <w:lang w:val="en-GB" w:eastAsia="zh-CN"/>
        </w:rPr>
        <w:t>视角。</w:t>
      </w:r>
      <w:r w:rsidR="002F6A8C" w:rsidRPr="00FA6A2F">
        <w:rPr>
          <w:rFonts w:ascii="Arial" w:hAnsi="Arial" w:cs="Arial"/>
          <w:sz w:val="22"/>
          <w:szCs w:val="22"/>
          <w:lang w:val="en-GB" w:eastAsia="zh-CN"/>
        </w:rPr>
        <w:t xml:space="preserve"> </w:t>
      </w:r>
    </w:p>
    <w:p w14:paraId="155F7BF2" w14:textId="77777777" w:rsidR="002F6A8C" w:rsidRDefault="002F6A8C" w:rsidP="00FA6A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zh-CN"/>
        </w:rPr>
      </w:pPr>
    </w:p>
    <w:p w14:paraId="5F919C5D" w14:textId="77777777" w:rsidR="00FA6A2F" w:rsidRPr="00FA6A2F" w:rsidRDefault="00FA6A2F" w:rsidP="00FA6A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zh-CN"/>
        </w:rPr>
      </w:pPr>
    </w:p>
    <w:p w14:paraId="2B55B9C6" w14:textId="1DD06A7A" w:rsidR="003E5244" w:rsidRPr="00FA6A2F" w:rsidRDefault="002006C9" w:rsidP="00FA6A2F">
      <w:pPr>
        <w:spacing w:line="276" w:lineRule="auto"/>
        <w:jc w:val="both"/>
        <w:rPr>
          <w:rFonts w:ascii="Arial" w:eastAsia="SimSun" w:hAnsi="Arial" w:cs="Arial"/>
          <w:b/>
          <w:bCs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b/>
          <w:bCs/>
          <w:sz w:val="22"/>
          <w:szCs w:val="22"/>
          <w:lang w:val="en-GB" w:eastAsia="zh-CN"/>
        </w:rPr>
        <w:t>雕塑作品</w:t>
      </w:r>
    </w:p>
    <w:p w14:paraId="4BCBF6B2" w14:textId="75072886" w:rsidR="002F6A8C" w:rsidRPr="00FA6A2F" w:rsidRDefault="001F14FB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“</w:t>
      </w:r>
      <w:r w:rsidR="002F6A8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2014</w:t>
      </w:r>
      <w:r w:rsidR="002006C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年十一月的某个夜晚，</w:t>
      </w: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我正埋头忙活，用尽可能少的零件做金属的小头盖骨。渐渐</w:t>
      </w:r>
      <w:r w:rsidR="001245B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地</w:t>
      </w: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</w:t>
      </w:r>
      <w:r w:rsidR="00EB5B5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我做得</w:t>
      </w: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有点厌烦了，</w:t>
      </w: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”</w:t>
      </w:r>
      <w:proofErr w:type="spellStart"/>
      <w:r w:rsidR="002F6A8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Stadelmann</w:t>
      </w:r>
      <w:proofErr w:type="spellEnd"/>
      <w:r w:rsidR="00AD3CE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聊起了</w:t>
      </w:r>
      <w:r w:rsidR="00A90E3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机器人</w:t>
      </w:r>
      <w:r w:rsidR="00EA03E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造型</w:t>
      </w:r>
      <w:r w:rsidR="004B2D2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的灵感之始</w:t>
      </w:r>
      <w:r w:rsidR="001538B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：</w:t>
      </w:r>
      <w:r w:rsidR="004B2D2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“</w:t>
      </w:r>
      <w:r w:rsidR="006B7C7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于是我告诉自己，我现在要开始为一个抽象的东西做雕塑，</w:t>
      </w:r>
      <w:r w:rsidR="00C103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不清楚</w:t>
      </w:r>
      <w:r w:rsidR="003B6B7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会做出</w:t>
      </w:r>
      <w:r w:rsidR="00C103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什么</w:t>
      </w:r>
      <w:r w:rsidR="003B6B7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来。</w:t>
      </w:r>
      <w:r w:rsidR="00996AD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就在那个雕塑</w:t>
      </w:r>
      <w:r w:rsidR="00F6470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快要显出</w:t>
      </w:r>
      <w:r w:rsidR="0028454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机器人的样子时，我</w:t>
      </w:r>
      <w:r w:rsidR="00F121C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对自己说：</w:t>
      </w:r>
      <w:r w:rsidR="001538B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‘</w:t>
      </w:r>
      <w:r w:rsidR="00F121C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嗯，这主意不错</w:t>
      </w:r>
      <w:r w:rsidR="001538B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</w:t>
      </w:r>
      <w:r w:rsidR="001538B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 xml:space="preserve">’” </w:t>
      </w:r>
    </w:p>
    <w:p w14:paraId="6AC3FAE8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14:paraId="7B7D73DD" w14:textId="1F143481" w:rsidR="002F6A8C" w:rsidRPr="00FA6A2F" w:rsidRDefault="009632F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很快，</w:t>
      </w:r>
      <w:r w:rsidR="00C226B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这</w:t>
      </w:r>
      <w:r w:rsidR="003270F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一创作</w:t>
      </w:r>
      <w:r w:rsidR="00C226B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就在</w:t>
      </w:r>
      <w:r w:rsidR="00290BF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当地</w:t>
      </w:r>
      <w:r w:rsidR="006C5F4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获得了成功</w:t>
      </w:r>
      <w:r w:rsidR="003270F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。于是，</w:t>
      </w:r>
      <w:proofErr w:type="spellStart"/>
      <w:r w:rsidR="002F6A8C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Stadelmann</w:t>
      </w:r>
      <w:proofErr w:type="spellEnd"/>
      <w:r w:rsidR="003270FD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意</w:t>
      </w:r>
      <w:r w:rsidR="003270F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识</w:t>
      </w:r>
      <w:r w:rsidR="003270FD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到，他可以</w:t>
      </w:r>
      <w:r w:rsidR="003270F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继续</w:t>
      </w:r>
      <w:r w:rsidR="003270FD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在</w:t>
      </w:r>
      <w:r w:rsidR="00B03AC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此</w:t>
      </w:r>
      <w:r w:rsidR="00B03ACA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概念</w:t>
      </w:r>
      <w:r w:rsidR="00C945AB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上</w:t>
      </w:r>
      <w:r w:rsidR="00104B80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尽情</w:t>
      </w:r>
      <w:r w:rsidR="00C945A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发挥</w:t>
      </w:r>
      <w:r w:rsidR="00B03AC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</w:t>
      </w:r>
    </w:p>
    <w:p w14:paraId="16D2E078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</w:pPr>
    </w:p>
    <w:p w14:paraId="32FA26BF" w14:textId="5AECBCEB" w:rsidR="002F6A8C" w:rsidRPr="00FA6A2F" w:rsidRDefault="000E6142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MS Mincho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他手中的</w:t>
      </w:r>
      <w:r w:rsidR="00F35CDF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每一个</w:t>
      </w:r>
      <w:r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机器人</w:t>
      </w:r>
      <w:r w:rsidR="00F35CDF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都</w:t>
      </w:r>
      <w:r w:rsidR="00C103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是</w:t>
      </w:r>
      <w:r w:rsidR="00F35CDF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独一无二</w:t>
      </w:r>
      <w:r w:rsidR="00C103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</w:t>
      </w:r>
      <w:r w:rsidR="00F35CDF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。</w:t>
      </w:r>
      <w:r w:rsidR="007941E5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金属</w:t>
      </w:r>
      <w:r w:rsidR="00C103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材质</w:t>
      </w:r>
      <w:r w:rsidR="00CF051A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的每一道</w:t>
      </w:r>
      <w:r w:rsidR="0065192E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折</w:t>
      </w:r>
      <w:r w:rsidR="0065192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边</w:t>
      </w:r>
      <w:r w:rsidR="00B23625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都</w:t>
      </w:r>
      <w:r w:rsidR="00054DDB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精确</w:t>
      </w:r>
      <w:r w:rsidR="003C4BE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严谨，</w:t>
      </w:r>
      <w:r w:rsidR="00C103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在</w:t>
      </w:r>
      <w:r w:rsidR="003C4BE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细致</w:t>
      </w:r>
      <w:r w:rsidR="0015735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考量后</w:t>
      </w:r>
      <w:r w:rsidR="00CE27F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安装</w:t>
      </w:r>
      <w:r w:rsidR="0015735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在</w:t>
      </w:r>
      <w:r w:rsidR="00CE27F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恰当的位置，以艺术</w:t>
      </w:r>
      <w:r w:rsidR="00EB6D3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性的方式凸显</w:t>
      </w:r>
      <w:r w:rsidR="0096551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或带花纹、或多彩、或单色的各式</w:t>
      </w:r>
      <w:r w:rsidR="00EB6D3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材质</w:t>
      </w:r>
      <w:r w:rsidR="0096551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</w:t>
      </w:r>
      <w:r w:rsidR="009E1D1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这样</w:t>
      </w:r>
      <w:r w:rsidR="00B60FB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的精细装置同时</w:t>
      </w:r>
      <w:r w:rsidR="00110D6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也</w:t>
      </w:r>
      <w:r w:rsidR="0019519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造就了每件机器人的</w:t>
      </w:r>
      <w:r w:rsidR="00110D6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专属特质。例如，</w:t>
      </w:r>
      <w:r w:rsidR="00F0450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这一件</w:t>
      </w:r>
      <w:r w:rsidR="0095518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装有天线</w:t>
      </w:r>
      <w:r w:rsidR="00A27E5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，或看起来像是</w:t>
      </w:r>
      <w:r w:rsidR="004F3D3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裹着</w:t>
      </w:r>
      <w:r w:rsidR="0095518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埃及风格的经典头</w:t>
      </w:r>
      <w:r w:rsidR="004F3D3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巾，那一件</w:t>
      </w:r>
      <w:r w:rsidR="00AB3D0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则因</w:t>
      </w:r>
      <w:r w:rsidR="00D92D2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胸部</w:t>
      </w:r>
      <w:r w:rsidR="00AB3D0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大胆</w:t>
      </w:r>
      <w:r w:rsidR="00A27E5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的一抹亮色</w:t>
      </w:r>
      <w:r w:rsidR="00504E8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、</w:t>
      </w:r>
      <w:r w:rsidR="00A27E5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或是</w:t>
      </w:r>
      <w:r w:rsidR="00EA18C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单一的铜色调而显得与众不同。</w:t>
      </w:r>
      <w:proofErr w:type="spellStart"/>
      <w:r w:rsidR="002F6A8C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Stadelmann</w:t>
      </w:r>
      <w:proofErr w:type="spellEnd"/>
      <w:r w:rsidR="003669C3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的</w:t>
      </w:r>
      <w:r w:rsidR="003669C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亲</w:t>
      </w:r>
      <w:r w:rsidR="003669C3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手</w:t>
      </w:r>
      <w:r w:rsidR="003669C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创</w:t>
      </w:r>
      <w:r w:rsidR="003669C3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作也</w:t>
      </w:r>
      <w:r w:rsidR="003669C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为</w:t>
      </w:r>
      <w:r w:rsidR="003669C3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一些</w:t>
      </w:r>
      <w:r w:rsidR="00C048DA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熟悉的</w:t>
      </w:r>
      <w:r w:rsidR="00311EA5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材料</w:t>
      </w:r>
      <w:r w:rsidR="00311EA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带</w:t>
      </w:r>
      <w:r w:rsidR="00311EA5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来了新的生命，</w:t>
      </w:r>
      <w:r w:rsidR="00311EA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诸</w:t>
      </w:r>
      <w:r w:rsidR="00311EA5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如百事和喜力</w:t>
      </w:r>
      <w:r w:rsidR="00ED24F1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的</w:t>
      </w:r>
      <w:r w:rsidR="00ED24F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饮</w:t>
      </w:r>
      <w:r w:rsidR="00ED24F1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料托</w:t>
      </w:r>
      <w:r w:rsidR="00ED24F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盘</w:t>
      </w:r>
      <w:r w:rsidR="00ED24F1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。</w:t>
      </w:r>
      <w:r w:rsidR="000807B1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在他的股掌</w:t>
      </w:r>
      <w:r w:rsidR="004C0F50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之</w:t>
      </w:r>
      <w:r w:rsidR="004C0F5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间</w:t>
      </w:r>
      <w:r w:rsidR="004C0F50" w:rsidRPr="00FA6A2F">
        <w:rPr>
          <w:rFonts w:ascii="Arial" w:eastAsia="MS Mincho" w:hAnsi="Arial" w:cs="Arial"/>
          <w:color w:val="auto"/>
          <w:sz w:val="22"/>
          <w:szCs w:val="22"/>
          <w:lang w:val="en-GB" w:eastAsia="zh-CN"/>
        </w:rPr>
        <w:t>，金属</w:t>
      </w:r>
      <w:r w:rsidR="003A4EC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被制成折叠起来的样式，并被拼接在一起，制成绝无仅有的机器人雕塑</w:t>
      </w:r>
      <w:r w:rsidR="00AD3CE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</w:t>
      </w:r>
    </w:p>
    <w:p w14:paraId="41AD4E58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</w:pPr>
    </w:p>
    <w:p w14:paraId="30A36175" w14:textId="0D04827D" w:rsidR="002F6A8C" w:rsidRPr="00FA6A2F" w:rsidRDefault="00CD2568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虽然这些机器人形象的雕塑是静止的，但它们却</w:t>
      </w:r>
      <w:r w:rsidR="00A9457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因各自的</w:t>
      </w:r>
      <w:r w:rsidR="002C37F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特征和</w:t>
      </w:r>
      <w:r w:rsidR="007D6D4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可观的</w:t>
      </w:r>
      <w:r w:rsidR="00FE47A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尺寸</w:t>
      </w:r>
      <w:r w:rsidR="00504E8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而</w:t>
      </w:r>
      <w:r w:rsidR="00A9457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带来强烈的视觉冲击</w:t>
      </w:r>
      <w:r w:rsidR="007D6D4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</w:t>
      </w:r>
      <w:r w:rsidR="00852134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70</w:t>
      </w:r>
      <w:r w:rsidR="00504E8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厘米</w:t>
      </w:r>
      <w:r w:rsidR="00000A3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</w:t>
      </w:r>
      <w:r w:rsidR="0056709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平均</w:t>
      </w:r>
      <w:r w:rsidR="00000A3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直立高度</w:t>
      </w:r>
      <w:r w:rsidR="00000A3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——</w:t>
      </w:r>
      <w:r w:rsidR="00000A3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略高于</w:t>
      </w:r>
      <w:r w:rsidR="00136C3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两英尺</w:t>
      </w:r>
      <w:r w:rsidR="00136C3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——</w:t>
      </w:r>
      <w:r w:rsidR="00FE47A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这一体积</w:t>
      </w:r>
      <w:r w:rsidR="0056709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使得这些机器人无论在任何空间，</w:t>
      </w:r>
      <w:r w:rsidR="00041F0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都能迅速吸引目光</w:t>
      </w:r>
      <w:r w:rsidR="0056709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</w:t>
      </w:r>
      <w:r w:rsidR="008464C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同时</w:t>
      </w:r>
      <w:r w:rsidR="00E03DB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毫无疑问地</w:t>
      </w:r>
      <w:r w:rsidR="001A737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成为有趣谈资</w:t>
      </w:r>
      <w:r w:rsidR="00A54B9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</w:t>
      </w:r>
      <w:proofErr w:type="spellStart"/>
      <w:r w:rsidR="002F6A8C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Stadelmann</w:t>
      </w:r>
      <w:proofErr w:type="spellEnd"/>
      <w:r w:rsidR="008464C8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的</w:t>
      </w:r>
      <w:r w:rsidR="008464C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雕塑并非</w:t>
      </w:r>
      <w:r w:rsidR="00593B4F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玩具，</w:t>
      </w:r>
      <w:r w:rsidR="00504E8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但</w:t>
      </w:r>
      <w:r w:rsidR="00593B4F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它们的确唤醒了每个人</w:t>
      </w:r>
      <w:r w:rsidR="00A65B2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内心深处的未泯童心，</w:t>
      </w:r>
      <w:r w:rsidR="005E33E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可谓与</w:t>
      </w:r>
      <w:r w:rsidR="002F6A8C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MB&amp;F M.A.D.</w:t>
      </w:r>
      <w:r w:rsidR="00504E8D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 xml:space="preserve"> Gallery</w:t>
      </w:r>
      <w:r w:rsidR="00F8437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完美</w:t>
      </w:r>
      <w:r w:rsidR="00504E8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契合</w:t>
      </w:r>
      <w:r w:rsidR="00F8437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的杰出之作。</w:t>
      </w:r>
      <w:r w:rsidR="002F6A8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 xml:space="preserve"> </w:t>
      </w:r>
    </w:p>
    <w:p w14:paraId="06DE9708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14:paraId="63C8FD8F" w14:textId="77777777" w:rsidR="006A435A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  <w:proofErr w:type="spellStart"/>
      <w:r w:rsidRPr="00FA6A2F">
        <w:rPr>
          <w:rFonts w:ascii="Arial" w:eastAsiaTheme="minorEastAsia" w:hAnsi="Arial" w:cs="Arial"/>
          <w:color w:val="auto"/>
          <w:sz w:val="22"/>
          <w:szCs w:val="22"/>
          <w:lang w:val="en-GB" w:eastAsia="en-US"/>
        </w:rPr>
        <w:t>Stadelmann</w:t>
      </w:r>
      <w:proofErr w:type="spellEnd"/>
      <w:r w:rsidR="00C01B7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此次为</w:t>
      </w:r>
      <w:r w:rsidRPr="00FA6A2F">
        <w:rPr>
          <w:rFonts w:ascii="Arial" w:eastAsiaTheme="minorEastAsia" w:hAnsi="Arial" w:cs="Arial"/>
          <w:color w:val="auto"/>
          <w:sz w:val="22"/>
          <w:szCs w:val="22"/>
          <w:lang w:val="en-GB" w:eastAsia="en-US"/>
        </w:rPr>
        <w:t>M.A.D.</w:t>
      </w:r>
      <w:r w:rsidR="00504E8D" w:rsidRPr="00FA6A2F">
        <w:rPr>
          <w:rFonts w:ascii="Arial" w:eastAsiaTheme="minorEastAsia" w:hAnsi="Arial" w:cs="Arial"/>
          <w:color w:val="auto"/>
          <w:sz w:val="22"/>
          <w:szCs w:val="22"/>
          <w:lang w:val="en-GB" w:eastAsia="en-US"/>
        </w:rPr>
        <w:t xml:space="preserve"> Gallery</w:t>
      </w:r>
      <w:r w:rsidR="00C01B7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打造了一</w:t>
      </w:r>
      <w:r w:rsidR="00504E8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系列</w:t>
      </w:r>
      <w:r w:rsidR="00F8446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为数</w:t>
      </w:r>
      <w:r w:rsidR="00F84460" w:rsidRPr="00FA6A2F">
        <w:rPr>
          <w:rFonts w:ascii="Arial" w:eastAsiaTheme="minorEastAsia" w:hAnsi="Arial" w:cs="Arial"/>
          <w:color w:val="auto"/>
          <w:sz w:val="22"/>
          <w:szCs w:val="22"/>
          <w:lang w:val="en-GB" w:eastAsia="en-US"/>
        </w:rPr>
        <w:t>16</w:t>
      </w:r>
      <w:r w:rsidR="00FC65D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件的机器人雕塑，每一件都单独编号；</w:t>
      </w:r>
      <w:r w:rsidR="001B1EC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所有雕塑的外表均有着很大的区别，</w:t>
      </w:r>
      <w:r w:rsidR="004816B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个性特征显著、极易分辨。</w:t>
      </w:r>
      <w:r w:rsidR="00C831B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诸多</w:t>
      </w:r>
      <w:r w:rsidR="00F47CF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曲面</w:t>
      </w:r>
      <w:r w:rsidR="00FC6AA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与折边</w:t>
      </w:r>
      <w:r w:rsidR="00B1259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显示</w:t>
      </w:r>
      <w:r w:rsidR="00B86BA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出</w:t>
      </w:r>
      <w:r w:rsidR="002F3AF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他</w:t>
      </w:r>
      <w:r w:rsidR="005060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精湛的金属工艺</w:t>
      </w:r>
      <w:r w:rsidR="006A435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</w:t>
      </w:r>
    </w:p>
    <w:p w14:paraId="416A60F9" w14:textId="77777777" w:rsidR="006A435A" w:rsidRPr="00FA6A2F" w:rsidRDefault="006A435A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以及</w:t>
      </w:r>
      <w:r w:rsidR="004808E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他在设计上的天赋和热忱</w:t>
      </w:r>
      <w:r w:rsidR="000C709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，传递</w:t>
      </w:r>
      <w:r w:rsidR="0048522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着独具一格的折纸艺术情怀</w:t>
      </w:r>
      <w:r w:rsidR="00FF240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；</w:t>
      </w:r>
      <w:r w:rsidR="00840F3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除此之外</w:t>
      </w:r>
      <w:r w:rsidR="00FF240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</w:t>
      </w:r>
      <w:proofErr w:type="spellStart"/>
      <w:r w:rsidR="00590E85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Robotyp</w:t>
      </w:r>
      <w:proofErr w:type="spellEnd"/>
      <w:r w:rsidR="001530B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系列</w:t>
      </w:r>
      <w:r w:rsidR="006569A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作品</w:t>
      </w:r>
      <w:r w:rsidR="00DF71CF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的组成</w:t>
      </w:r>
    </w:p>
    <w:p w14:paraId="61F3100B" w14:textId="2916FE89" w:rsidR="006A435A" w:rsidRPr="00FA6A2F" w:rsidRDefault="00DF71CF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fr-FR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材料</w:t>
      </w:r>
      <w:r w:rsidR="006569A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精细复杂</w:t>
      </w:r>
      <w:r w:rsidR="00FF167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</w:t>
      </w:r>
      <w:r w:rsidR="009122A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而</w:t>
      </w:r>
      <w:r w:rsidR="00FF167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无论它们曾经</w:t>
      </w:r>
      <w:r w:rsidR="008A1D0F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看起来是</w:t>
      </w:r>
      <w:r w:rsidR="009122A9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披着</w:t>
      </w:r>
      <w:r w:rsidR="008A1D0F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爱国色彩的百事可乐罐，还是</w:t>
      </w:r>
      <w:r w:rsidR="00A446E5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一批</w:t>
      </w:r>
      <w:r w:rsidR="009122A9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带有异域风情的亚洲茶叶</w:t>
      </w:r>
    </w:p>
    <w:p w14:paraId="2454B2FF" w14:textId="44BB674A" w:rsidR="002F6A8C" w:rsidRPr="00FA6A2F" w:rsidRDefault="009122A9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fr-FR" w:eastAsia="en-US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罐，</w:t>
      </w:r>
      <w:r w:rsidR="00DF71CF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如今</w:t>
      </w:r>
      <w:r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，</w:t>
      </w: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它们</w:t>
      </w:r>
      <w:r w:rsidR="00977FA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都</w:t>
      </w:r>
      <w:r w:rsidR="004005B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以傲人身姿</w:t>
      </w:r>
      <w:r w:rsidR="006E612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展现出被</w:t>
      </w:r>
      <w:r w:rsidR="00977FA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重新赋予的</w:t>
      </w:r>
      <w:r w:rsidR="00340EB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新鲜</w:t>
      </w:r>
      <w:r w:rsidR="004005B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血缘</w:t>
      </w:r>
      <w:r w:rsidR="00340EB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</w:t>
      </w:r>
      <w:r w:rsidR="002F6A8C" w:rsidRPr="00FA6A2F">
        <w:rPr>
          <w:rFonts w:ascii="Arial" w:eastAsiaTheme="minorEastAsia" w:hAnsi="Arial" w:cs="Arial"/>
          <w:color w:val="auto"/>
          <w:sz w:val="22"/>
          <w:szCs w:val="22"/>
          <w:lang w:val="fr-FR" w:eastAsia="en-US"/>
        </w:rPr>
        <w:t xml:space="preserve"> </w:t>
      </w:r>
    </w:p>
    <w:p w14:paraId="6063B71A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fr-FR" w:eastAsia="en-US"/>
        </w:rPr>
      </w:pPr>
    </w:p>
    <w:p w14:paraId="6C7451CF" w14:textId="48C6CA56" w:rsidR="002F6A8C" w:rsidRPr="00FA6A2F" w:rsidRDefault="009D2C34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fr-FR" w:eastAsia="en-US"/>
        </w:rPr>
      </w:pPr>
      <w:r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要是您凑近</w:t>
      </w: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细</w:t>
      </w:r>
      <w:r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看</w:t>
      </w:r>
      <w:r w:rsidRPr="00FA6A2F">
        <w:rPr>
          <w:rFonts w:ascii="Arial" w:eastAsiaTheme="minorEastAsia" w:hAnsi="Arial" w:cs="Arial"/>
          <w:color w:val="auto"/>
          <w:sz w:val="22"/>
          <w:szCs w:val="22"/>
          <w:lang w:val="fr-FR" w:eastAsia="zh-CN"/>
        </w:rPr>
        <w:t>，</w:t>
      </w:r>
      <w:r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您</w:t>
      </w:r>
      <w:r w:rsidR="001F05DB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甚至</w:t>
      </w:r>
      <w:r w:rsidR="001F05D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还</w:t>
      </w:r>
      <w:r w:rsidR="001F05DB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会</w:t>
      </w:r>
      <w:r w:rsidR="001F05D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发现伟大的超级英雄的蛛丝马迹</w:t>
      </w:r>
      <w:r w:rsidR="001F05DB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！</w:t>
      </w:r>
    </w:p>
    <w:p w14:paraId="605CB16F" w14:textId="77777777" w:rsidR="00FA6A2F" w:rsidRDefault="00FA6A2F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12C4B142" w14:textId="5F0FE363" w:rsidR="003E5244" w:rsidRPr="00FA6A2F" w:rsidRDefault="00873AF7" w:rsidP="00FA6A2F">
      <w:pPr>
        <w:spacing w:line="276" w:lineRule="auto"/>
        <w:jc w:val="both"/>
        <w:rPr>
          <w:rFonts w:ascii="Arial" w:eastAsia="SimSun" w:hAnsi="Arial" w:cs="Arial"/>
          <w:b/>
          <w:sz w:val="22"/>
          <w:szCs w:val="22"/>
          <w:lang w:val="fr-FR" w:eastAsia="zh-CN"/>
        </w:rPr>
      </w:pPr>
      <w:r w:rsidRPr="00FA6A2F">
        <w:rPr>
          <w:rFonts w:ascii="Arial" w:eastAsia="SimSun" w:hAnsi="Arial" w:cs="Arial"/>
          <w:b/>
          <w:sz w:val="22"/>
          <w:szCs w:val="22"/>
          <w:lang w:val="en-GB" w:eastAsia="zh-CN"/>
        </w:rPr>
        <w:lastRenderedPageBreak/>
        <w:t>打造工序</w:t>
      </w:r>
    </w:p>
    <w:p w14:paraId="77F316DB" w14:textId="3054E4FD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</w:pPr>
      <w:proofErr w:type="spellStart"/>
      <w:r w:rsidRPr="00FA6A2F">
        <w:rPr>
          <w:rFonts w:ascii="Arial" w:eastAsiaTheme="minorEastAsia" w:hAnsi="Arial" w:cs="Arial"/>
          <w:color w:val="auto"/>
          <w:sz w:val="22"/>
          <w:szCs w:val="22"/>
          <w:lang w:val="fr-FR" w:eastAsia="en-US"/>
        </w:rPr>
        <w:t>Stadelmann</w:t>
      </w:r>
      <w:proofErr w:type="spellEnd"/>
      <w:r w:rsidR="00B429B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的机器人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“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战队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”</w:t>
      </w:r>
      <w:r w:rsidR="0045612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全部以手工制作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完成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，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地点</w:t>
      </w:r>
      <w:r w:rsidR="00B55F9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位于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钟表之国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——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瑞士</w:t>
      </w:r>
      <w:r w:rsidR="00B55F9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中心</w:t>
      </w:r>
      <w:r w:rsidR="006A435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地区</w:t>
      </w:r>
      <w:r w:rsidR="00B429B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</w:t>
      </w:r>
      <w:r w:rsidR="0012041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拉绍德封</w:t>
      </w:r>
      <w:r w:rsidR="00120411" w:rsidRPr="00FA6A2F">
        <w:rPr>
          <w:rFonts w:ascii="Arial" w:eastAsia="SimSun" w:hAnsi="Arial" w:cs="Arial"/>
          <w:color w:val="auto"/>
          <w:sz w:val="22"/>
          <w:szCs w:val="22"/>
          <w:lang w:val="fr-FR" w:eastAsia="zh-CN"/>
        </w:rPr>
        <w:t>（</w:t>
      </w:r>
      <w:r w:rsidR="00120411" w:rsidRPr="00FA6A2F">
        <w:rPr>
          <w:rFonts w:ascii="Arial" w:eastAsiaTheme="minorEastAsia" w:hAnsi="Arial" w:cs="Arial"/>
          <w:color w:val="auto"/>
          <w:sz w:val="22"/>
          <w:szCs w:val="22"/>
          <w:lang w:val="fr-FR" w:eastAsia="en-US"/>
        </w:rPr>
        <w:t>La Chaux-de-Fonds</w:t>
      </w:r>
      <w:r w:rsidR="00120411" w:rsidRPr="00FA6A2F">
        <w:rPr>
          <w:rFonts w:ascii="Arial" w:eastAsiaTheme="minorEastAsia" w:hAnsi="Arial" w:cs="Arial"/>
          <w:color w:val="auto"/>
          <w:sz w:val="22"/>
          <w:szCs w:val="22"/>
          <w:lang w:val="fr-FR" w:eastAsia="zh-CN"/>
        </w:rPr>
        <w:t>）</w:t>
      </w:r>
      <w:r w:rsidR="00061A4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市内</w:t>
      </w:r>
      <w:r w:rsidR="00B55F9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一间属于他</w:t>
      </w:r>
      <w:r w:rsidR="00061A4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的个人工作室。</w:t>
      </w:r>
      <w:r w:rsidR="00432A1F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为</w:t>
      </w:r>
      <w:r w:rsidR="00E4421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组装一个平均高度</w:t>
      </w:r>
      <w:r w:rsidR="00852134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70</w:t>
      </w:r>
      <w:r w:rsidR="006A435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厘米</w:t>
      </w:r>
      <w:r w:rsidR="00E44215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、</w:t>
      </w:r>
      <w:r w:rsidR="00E4421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宽</w:t>
      </w:r>
      <w:r w:rsidR="00852134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40</w:t>
      </w:r>
      <w:bookmarkStart w:id="0" w:name="_GoBack"/>
      <w:bookmarkEnd w:id="0"/>
      <w:r w:rsidR="006A435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厘米</w:t>
      </w:r>
      <w:r w:rsidR="00E4421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的机器人，</w:t>
      </w:r>
      <w:r w:rsidR="00D96A1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他需要用到两平方米的</w:t>
      </w:r>
      <w:r w:rsidR="009D206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金属</w:t>
      </w:r>
      <w:r w:rsidR="0041062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片、</w:t>
      </w:r>
      <w:r w:rsidR="005A775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进</w:t>
      </w:r>
      <w:r w:rsidR="005A775E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行</w:t>
      </w:r>
      <w:r w:rsidR="005A775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约</w:t>
      </w:r>
      <w:r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80</w:t>
      </w:r>
      <w:r w:rsidR="0041062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小时的艰苦</w:t>
      </w:r>
      <w:r w:rsidR="005A775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作业后</w:t>
      </w:r>
      <w:r w:rsidR="0041062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方可完成。</w:t>
      </w:r>
    </w:p>
    <w:p w14:paraId="43C0C6B2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iCs/>
          <w:sz w:val="22"/>
          <w:szCs w:val="22"/>
          <w:lang w:val="en-GB" w:eastAsia="zh-CN"/>
        </w:rPr>
      </w:pPr>
    </w:p>
    <w:p w14:paraId="55936D4F" w14:textId="3D297C00" w:rsidR="002F6A8C" w:rsidRPr="00FA6A2F" w:rsidRDefault="00B95D3B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iCs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“</w:t>
      </w:r>
      <w:r w:rsidR="008857F2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我的灵感</w:t>
      </w:r>
      <w:r w:rsidR="00E93F77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，是</w:t>
      </w:r>
      <w:r w:rsidR="008857F2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随着我找到的</w:t>
      </w:r>
      <w:r w:rsidR="00E93F77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金属片上那些图像、</w:t>
      </w:r>
      <w:r w:rsidR="00B87547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印刷文字和纹理而降临的</w:t>
      </w:r>
      <w:r w:rsidR="00B562C2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。最重要的就是找到一片能够带给我灵感的</w:t>
      </w:r>
      <w:r w:rsidR="00FB338F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金属片。一旦我找到它，工作就可以即刻开始。</w:t>
      </w:r>
      <w:r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”</w:t>
      </w:r>
      <w:r w:rsidR="00DE5B6B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这位瑞士艺术家解释道。他出生的时期</w:t>
      </w:r>
      <w:r w:rsidR="000A1797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，恰是时髦的七零年代</w:t>
      </w:r>
      <w:r w:rsidR="00DE5B6B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。</w:t>
      </w:r>
    </w:p>
    <w:p w14:paraId="13D556F4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14:paraId="7A758DA7" w14:textId="0EB8B71B" w:rsidR="002F6A8C" w:rsidRPr="00FA6A2F" w:rsidRDefault="00615D10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机器人雕塑的创作中所使用的金属片</w:t>
      </w:r>
      <w:r w:rsidR="006A435A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</w:t>
      </w: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常</w:t>
      </w:r>
      <w:r w:rsidR="00796DA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常是</w:t>
      </w:r>
      <w:proofErr w:type="spellStart"/>
      <w:r w:rsidR="002F6A8C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Stadelmann</w:t>
      </w:r>
      <w:proofErr w:type="spellEnd"/>
      <w:r w:rsidR="00796DA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无数次光临跳蚤市场的成果，</w:t>
      </w:r>
      <w:r w:rsidR="0035510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有些甚至被废弃或被扔在街头。</w:t>
      </w:r>
      <w:r w:rsidR="00A43BF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他经常从茶罐</w:t>
      </w:r>
      <w:r w:rsidR="008224A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、曲奇罐、印有品牌广告的端盘和交通指示牌中</w:t>
      </w:r>
      <w:r w:rsidR="00E83F8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觅得可再度使用的</w:t>
      </w:r>
      <w:r w:rsidR="00D4486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多种</w:t>
      </w:r>
      <w:r w:rsidR="00E83F8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金属材料</w:t>
      </w:r>
      <w:r w:rsidR="00D4486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</w:t>
      </w:r>
      <w:r w:rsidR="00496CDB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这些材料包括铜</w:t>
      </w:r>
      <w:r w:rsidR="0067717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、不锈钢、锡、铝和锌。</w:t>
      </w:r>
      <w:r w:rsidR="00D4486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“</w:t>
      </w:r>
      <w:r w:rsidR="00D4486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我使用的几乎只有</w:t>
      </w:r>
      <w:r w:rsidR="00C80218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再利用金属，厚度各异。</w:t>
      </w:r>
      <w:r w:rsidR="00D4486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”</w:t>
      </w:r>
      <w:r w:rsidR="00745E9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作为平面设计艺术家，深思熟虑的</w:t>
      </w:r>
      <w:proofErr w:type="spellStart"/>
      <w:r w:rsidR="00745E9E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Stadelmann</w:t>
      </w:r>
      <w:proofErr w:type="spellEnd"/>
      <w:r w:rsidR="009E1420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如此</w:t>
      </w:r>
      <w:r w:rsidR="009E142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诠释</w:t>
      </w:r>
      <w:r w:rsidR="009E1420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>。</w:t>
      </w:r>
    </w:p>
    <w:p w14:paraId="4D3B1A6F" w14:textId="77777777" w:rsidR="003E5244" w:rsidRPr="00FA6A2F" w:rsidRDefault="003E5244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</w:p>
    <w:p w14:paraId="3DE58F97" w14:textId="5EFC7A29" w:rsidR="002F6A8C" w:rsidRPr="00FA6A2F" w:rsidRDefault="00057362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经过精挑细选后的</w:t>
      </w:r>
      <w:r w:rsidR="005F64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材料</w:t>
      </w:r>
      <w:r w:rsidR="0054624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</w:t>
      </w:r>
      <w:r w:rsidR="005F64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为雕塑的设计提供了自由的发挥空间</w:t>
      </w:r>
      <w:r w:rsidR="0054624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；</w:t>
      </w:r>
      <w:r w:rsidR="005F64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而</w:t>
      </w:r>
      <w:r w:rsidR="0054624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完美无缺的</w:t>
      </w:r>
      <w:r w:rsidR="005F644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金属剪裁与</w:t>
      </w:r>
      <w:r w:rsidR="009E36A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折叠</w:t>
      </w:r>
      <w:r w:rsidR="00AF067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</w:t>
      </w:r>
      <w:r w:rsidR="0054624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加上其</w:t>
      </w:r>
      <w:r w:rsidR="00542B2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大胆的图样</w:t>
      </w:r>
      <w:r w:rsidR="0054624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则</w:t>
      </w:r>
      <w:r w:rsidR="00542B2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彰显出</w:t>
      </w:r>
      <w:r w:rsidR="007819F7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机器人的独特个性。</w:t>
      </w:r>
      <w:r w:rsidR="00F1667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雕塑的构造十分</w:t>
      </w:r>
      <w:r w:rsidR="00C406A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稳固，与夺目的设计相称</w:t>
      </w:r>
      <w:r w:rsidR="003B1FE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，让人不禁好奇，这些机器人是否</w:t>
      </w:r>
      <w:r w:rsidR="00546244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真的</w:t>
      </w:r>
      <w:r w:rsidR="003B1FE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蕴藏着隐秘的</w:t>
      </w:r>
      <w:r w:rsidR="00E20D6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超能力。</w:t>
      </w:r>
      <w:r w:rsidR="00E20D6E" w:rsidRPr="00FA6A2F">
        <w:rPr>
          <w:rFonts w:ascii="Arial" w:eastAsiaTheme="minorEastAsia" w:hAnsi="Arial" w:cs="Arial"/>
          <w:color w:val="auto"/>
          <w:sz w:val="22"/>
          <w:szCs w:val="22"/>
          <w:lang w:val="en-GB" w:eastAsia="zh-CN"/>
        </w:rPr>
        <w:t xml:space="preserve"> </w:t>
      </w:r>
    </w:p>
    <w:p w14:paraId="011F2A05" w14:textId="24DDE52A" w:rsidR="002F6A8C" w:rsidRPr="00FA6A2F" w:rsidRDefault="00E82F69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他继续说道：</w:t>
      </w:r>
      <w:r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“</w:t>
      </w:r>
      <w:r w:rsidR="006B59F0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对我而言，</w:t>
      </w:r>
      <w:r w:rsidR="00BF507C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用我的双手</w:t>
      </w:r>
      <w:r w:rsidR="006B59F0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制作</w:t>
      </w:r>
      <w:r w:rsidR="00BF507C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，</w:t>
      </w:r>
      <w:r w:rsidR="006B59F0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是</w:t>
      </w:r>
      <w:r w:rsidR="00BF507C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至关重要的。</w:t>
      </w:r>
      <w:r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”</w:t>
      </w:r>
      <w:r w:rsidR="0015174E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专业铁匠出身的</w:t>
      </w:r>
      <w:proofErr w:type="spellStart"/>
      <w:r w:rsidR="007F3669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Stadelmann</w:t>
      </w:r>
      <w:proofErr w:type="spellEnd"/>
      <w:r w:rsidR="007F3669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使用的均是最基础的工具，如</w:t>
      </w:r>
      <w:r w:rsidR="00C439C3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钳子、剪刀</w:t>
      </w:r>
      <w:r w:rsidR="008067A5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、铁锤</w:t>
      </w:r>
      <w:r w:rsidR="00B070DE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，</w:t>
      </w:r>
      <w:r w:rsidR="008067A5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因而作品上精致复杂的</w:t>
      </w:r>
      <w:r w:rsidR="00D91610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弯折部分</w:t>
      </w:r>
      <w:r w:rsidR="00181C27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和配件全部以手工打造。在这些完全</w:t>
      </w:r>
      <w:r w:rsidR="002D1E9E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用手工制成</w:t>
      </w:r>
      <w:r w:rsidR="00181C27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的雕塑上，他丝毫未曾用到</w:t>
      </w:r>
      <w:r w:rsidR="002D1E9E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电动工具或电动机械</w:t>
      </w:r>
      <w:r w:rsidR="00546244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设备</w:t>
      </w:r>
      <w:r w:rsidR="002D1E9E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。</w:t>
      </w:r>
      <w:r w:rsidR="007F3669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 xml:space="preserve"> </w:t>
      </w:r>
    </w:p>
    <w:p w14:paraId="239BB25F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</w:pPr>
    </w:p>
    <w:p w14:paraId="2716B4F7" w14:textId="4F7E93DF" w:rsidR="002F6A8C" w:rsidRPr="00FA6A2F" w:rsidRDefault="002D1E9E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在制作这些</w:t>
      </w:r>
      <w:r w:rsidR="003658BE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机器人雕塑的过程中，最难的一步就是内部组装：若</w:t>
      </w:r>
      <w:r w:rsidR="0033650A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组件</w:t>
      </w:r>
      <w:r w:rsidR="004548B6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不够精确，装置就无法成功。</w:t>
      </w:r>
      <w:r w:rsidR="000669CA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愈发增加</w:t>
      </w:r>
      <w:r w:rsidR="00A31639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难度的，还有材料的厚度</w:t>
      </w:r>
      <w:r w:rsidR="00623C90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——</w:t>
      </w:r>
      <w:r w:rsidR="00623C90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>所有材料都有着不同的厚度和韧度，因而每一件机器人雕塑都有一整套专属的设计图纸。</w:t>
      </w:r>
      <w:r w:rsidR="002F6A8C" w:rsidRPr="00FA6A2F">
        <w:rPr>
          <w:rFonts w:ascii="Arial" w:eastAsia="SimSun" w:hAnsi="Arial" w:cs="Arial"/>
          <w:iCs/>
          <w:color w:val="auto"/>
          <w:sz w:val="22"/>
          <w:szCs w:val="22"/>
          <w:lang w:val="en-GB" w:eastAsia="zh-CN"/>
        </w:rPr>
        <w:t xml:space="preserve"> </w:t>
      </w:r>
    </w:p>
    <w:p w14:paraId="2D292D87" w14:textId="77777777" w:rsidR="002F6A8C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14:paraId="7F9334A9" w14:textId="77777777" w:rsidR="00FA6A2F" w:rsidRPr="00FA6A2F" w:rsidRDefault="00FA6A2F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14:paraId="1FC4624F" w14:textId="4D584695" w:rsidR="002F6A8C" w:rsidRPr="00FA6A2F" w:rsidRDefault="00C30AD6" w:rsidP="00FA6A2F">
      <w:pPr>
        <w:spacing w:line="276" w:lineRule="auto"/>
        <w:rPr>
          <w:rFonts w:ascii="Arial" w:eastAsia="SimSun" w:hAnsi="Arial" w:cs="Arial"/>
          <w:b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b/>
          <w:sz w:val="22"/>
          <w:szCs w:val="22"/>
          <w:lang w:val="en-GB" w:eastAsia="zh-CN"/>
        </w:rPr>
        <w:t>艺术家</w:t>
      </w:r>
      <w:r w:rsidR="00D6112D" w:rsidRPr="00FA6A2F">
        <w:rPr>
          <w:rFonts w:ascii="Arial" w:eastAsia="SimSun" w:hAnsi="Arial" w:cs="Arial"/>
          <w:b/>
          <w:sz w:val="22"/>
          <w:szCs w:val="22"/>
          <w:lang w:val="en-GB" w:eastAsia="zh-CN"/>
        </w:rPr>
        <w:t>个人</w:t>
      </w:r>
      <w:r w:rsidRPr="00FA6A2F">
        <w:rPr>
          <w:rFonts w:ascii="Arial" w:eastAsia="SimSun" w:hAnsi="Arial" w:cs="Arial"/>
          <w:b/>
          <w:sz w:val="22"/>
          <w:szCs w:val="22"/>
          <w:lang w:val="en-GB" w:eastAsia="zh-CN"/>
        </w:rPr>
        <w:t>简介</w:t>
      </w:r>
      <w:r w:rsidR="002F6A8C" w:rsidRPr="00FA6A2F">
        <w:rPr>
          <w:rFonts w:ascii="Arial" w:hAnsi="Arial" w:cs="Arial"/>
          <w:sz w:val="22"/>
          <w:szCs w:val="22"/>
          <w:lang w:val="en-GB"/>
        </w:rPr>
        <w:br/>
      </w:r>
      <w:r w:rsidR="002F6A8C" w:rsidRPr="00FA6A2F">
        <w:rPr>
          <w:rFonts w:ascii="Arial" w:eastAsia="SimSun" w:hAnsi="Arial" w:cs="Arial"/>
          <w:sz w:val="22"/>
          <w:szCs w:val="22"/>
          <w:lang w:val="en-GB"/>
        </w:rPr>
        <w:t xml:space="preserve">Hervé </w:t>
      </w:r>
      <w:proofErr w:type="spellStart"/>
      <w:r w:rsidR="002F6A8C" w:rsidRPr="00FA6A2F">
        <w:rPr>
          <w:rFonts w:ascii="Arial" w:eastAsia="SimSun" w:hAnsi="Arial" w:cs="Arial"/>
          <w:sz w:val="22"/>
          <w:szCs w:val="22"/>
          <w:lang w:val="en-GB"/>
        </w:rPr>
        <w:t>Stadelmann</w:t>
      </w:r>
      <w:proofErr w:type="spellEnd"/>
      <w:r w:rsidR="00ED7360" w:rsidRPr="00FA6A2F">
        <w:rPr>
          <w:rFonts w:ascii="Arial" w:eastAsia="SimSun" w:hAnsi="Arial" w:cs="Arial"/>
          <w:sz w:val="22"/>
          <w:szCs w:val="22"/>
          <w:lang w:val="en-GB" w:eastAsia="zh-CN"/>
        </w:rPr>
        <w:t>生于</w:t>
      </w:r>
      <w:r w:rsidR="00ED7360" w:rsidRPr="00FA6A2F">
        <w:rPr>
          <w:rFonts w:ascii="Arial" w:eastAsia="SimSun" w:hAnsi="Arial" w:cs="Arial"/>
          <w:sz w:val="22"/>
          <w:szCs w:val="22"/>
          <w:lang w:val="en-GB"/>
        </w:rPr>
        <w:t>1978</w:t>
      </w:r>
      <w:r w:rsidR="00ED7360" w:rsidRPr="00FA6A2F">
        <w:rPr>
          <w:rFonts w:ascii="Arial" w:eastAsia="SimSun" w:hAnsi="Arial" w:cs="Arial"/>
          <w:sz w:val="22"/>
          <w:szCs w:val="22"/>
          <w:lang w:val="en-GB"/>
        </w:rPr>
        <w:t>年，</w:t>
      </w:r>
      <w:r w:rsidR="00ED7360" w:rsidRPr="00FA6A2F">
        <w:rPr>
          <w:rFonts w:ascii="Arial" w:eastAsia="SimSun" w:hAnsi="Arial" w:cs="Arial"/>
          <w:sz w:val="22"/>
          <w:szCs w:val="22"/>
          <w:lang w:val="en-GB" w:eastAsia="zh-CN"/>
        </w:rPr>
        <w:t>瑞士本地人。</w:t>
      </w:r>
      <w:r w:rsidR="004B56DD" w:rsidRPr="00FA6A2F">
        <w:rPr>
          <w:rFonts w:ascii="Arial" w:eastAsia="SimSun" w:hAnsi="Arial" w:cs="Arial"/>
          <w:sz w:val="22"/>
          <w:szCs w:val="22"/>
          <w:lang w:val="en-GB" w:eastAsia="zh-CN"/>
        </w:rPr>
        <w:t>自早年起，他</w:t>
      </w:r>
      <w:r w:rsidR="009A13D9" w:rsidRPr="00FA6A2F">
        <w:rPr>
          <w:rFonts w:ascii="Arial" w:eastAsia="SimSun" w:hAnsi="Arial" w:cs="Arial"/>
          <w:sz w:val="22"/>
          <w:szCs w:val="22"/>
          <w:lang w:val="en-GB" w:eastAsia="zh-CN"/>
        </w:rPr>
        <w:t>便</w:t>
      </w:r>
      <w:r w:rsidR="004B56DD" w:rsidRPr="00FA6A2F">
        <w:rPr>
          <w:rFonts w:ascii="Arial" w:eastAsia="SimSun" w:hAnsi="Arial" w:cs="Arial"/>
          <w:sz w:val="22"/>
          <w:szCs w:val="22"/>
          <w:lang w:val="en-GB" w:eastAsia="zh-CN"/>
        </w:rPr>
        <w:t>沉醉于手工工艺，并</w:t>
      </w:r>
      <w:r w:rsidR="009A13D9" w:rsidRPr="00FA6A2F">
        <w:rPr>
          <w:rFonts w:ascii="Arial" w:eastAsia="SimSun" w:hAnsi="Arial" w:cs="Arial"/>
          <w:sz w:val="22"/>
          <w:szCs w:val="22"/>
          <w:lang w:val="en-GB" w:eastAsia="zh-CN"/>
        </w:rPr>
        <w:t>对平面设计和滑板运动产生</w:t>
      </w:r>
      <w:r w:rsidR="00D6112D" w:rsidRPr="00FA6A2F">
        <w:rPr>
          <w:rFonts w:ascii="Arial" w:eastAsia="SimSun" w:hAnsi="Arial" w:cs="Arial"/>
          <w:sz w:val="22"/>
          <w:szCs w:val="22"/>
          <w:lang w:val="en-GB" w:eastAsia="zh-CN"/>
        </w:rPr>
        <w:t>了</w:t>
      </w:r>
      <w:r w:rsidR="00B36C14" w:rsidRPr="00FA6A2F">
        <w:rPr>
          <w:rFonts w:ascii="Arial" w:eastAsia="SimSun" w:hAnsi="Arial" w:cs="Arial"/>
          <w:sz w:val="22"/>
          <w:szCs w:val="22"/>
          <w:lang w:val="en-GB" w:eastAsia="zh-CN"/>
        </w:rPr>
        <w:t>热爱。为正式地发展</w:t>
      </w:r>
      <w:r w:rsidR="009029B9" w:rsidRPr="00FA6A2F">
        <w:rPr>
          <w:rFonts w:ascii="Arial" w:eastAsia="SimSun" w:hAnsi="Arial" w:cs="Arial"/>
          <w:sz w:val="22"/>
          <w:szCs w:val="22"/>
          <w:lang w:val="en-GB" w:eastAsia="zh-CN"/>
        </w:rPr>
        <w:t>这些天赋</w:t>
      </w:r>
      <w:r w:rsidR="00B36C14" w:rsidRPr="00FA6A2F">
        <w:rPr>
          <w:rFonts w:ascii="Arial" w:eastAsia="SimSun" w:hAnsi="Arial" w:cs="Arial"/>
          <w:sz w:val="22"/>
          <w:szCs w:val="22"/>
          <w:lang w:val="en-GB" w:eastAsia="zh-CN"/>
        </w:rPr>
        <w:t>，</w:t>
      </w:r>
      <w:r w:rsidR="00B36C14" w:rsidRPr="00FA6A2F">
        <w:rPr>
          <w:rFonts w:ascii="Arial" w:eastAsia="SimSun" w:hAnsi="Arial" w:cs="Arial"/>
          <w:sz w:val="22"/>
          <w:szCs w:val="22"/>
          <w:lang w:val="en-GB" w:eastAsia="zh-CN"/>
        </w:rPr>
        <w:t>1997</w:t>
      </w:r>
      <w:r w:rsidR="00B36C14" w:rsidRPr="00FA6A2F">
        <w:rPr>
          <w:rFonts w:ascii="Arial" w:eastAsia="SimSun" w:hAnsi="Arial" w:cs="Arial"/>
          <w:sz w:val="22"/>
          <w:szCs w:val="22"/>
          <w:lang w:val="en-GB" w:eastAsia="zh-CN"/>
        </w:rPr>
        <w:t>年，</w:t>
      </w:r>
      <w:proofErr w:type="spellStart"/>
      <w:r w:rsidR="002F6A8C" w:rsidRPr="00FA6A2F">
        <w:rPr>
          <w:rFonts w:ascii="Arial" w:eastAsia="SimSun" w:hAnsi="Arial" w:cs="Arial"/>
          <w:sz w:val="22"/>
          <w:szCs w:val="22"/>
          <w:lang w:val="en-GB" w:eastAsia="zh-CN"/>
        </w:rPr>
        <w:t>Stadelmann</w:t>
      </w:r>
      <w:proofErr w:type="spellEnd"/>
      <w:r w:rsidR="001434A9" w:rsidRPr="00FA6A2F">
        <w:rPr>
          <w:rFonts w:ascii="Arial" w:eastAsia="SimSun" w:hAnsi="Arial" w:cs="Arial"/>
          <w:sz w:val="22"/>
          <w:szCs w:val="22"/>
          <w:lang w:val="en-GB" w:eastAsia="zh-CN"/>
        </w:rPr>
        <w:t>在</w:t>
      </w:r>
      <w:r w:rsidR="0047480B" w:rsidRPr="00FA6A2F">
        <w:rPr>
          <w:rFonts w:ascii="Arial" w:eastAsia="SimSun" w:hAnsi="Arial" w:cs="Arial"/>
          <w:sz w:val="22"/>
          <w:szCs w:val="22"/>
          <w:lang w:val="en-GB" w:eastAsia="zh-CN"/>
        </w:rPr>
        <w:t>瑞士</w:t>
      </w:r>
      <w:proofErr w:type="spellStart"/>
      <w:r w:rsidR="0047480B" w:rsidRPr="00FA6A2F">
        <w:rPr>
          <w:rFonts w:ascii="Arial" w:eastAsia="SimSun" w:hAnsi="Arial" w:cs="Arial"/>
          <w:sz w:val="22"/>
          <w:szCs w:val="22"/>
          <w:lang w:val="en-GB" w:eastAsia="zh-CN"/>
        </w:rPr>
        <w:t>Moutier</w:t>
      </w:r>
      <w:proofErr w:type="spellEnd"/>
      <w:r w:rsidR="0047480B" w:rsidRPr="00FA6A2F">
        <w:rPr>
          <w:rFonts w:ascii="Arial" w:eastAsia="SimSun" w:hAnsi="Arial" w:cs="Arial"/>
          <w:sz w:val="22"/>
          <w:szCs w:val="22"/>
          <w:lang w:val="en-GB" w:eastAsia="zh-CN"/>
        </w:rPr>
        <w:t>的</w:t>
      </w:r>
      <w:r w:rsidR="00F05915" w:rsidRPr="00FA6A2F">
        <w:rPr>
          <w:rFonts w:ascii="Arial" w:eastAsia="SimSun" w:hAnsi="Arial" w:cs="Arial"/>
          <w:sz w:val="22"/>
          <w:szCs w:val="22"/>
          <w:lang w:val="en-GB" w:eastAsia="zh-CN"/>
        </w:rPr>
        <w:t>工艺</w:t>
      </w:r>
      <w:r w:rsidR="00403013" w:rsidRPr="00FA6A2F">
        <w:rPr>
          <w:rFonts w:ascii="Arial" w:eastAsia="SimSun" w:hAnsi="Arial" w:cs="Arial"/>
          <w:sz w:val="22"/>
          <w:szCs w:val="22"/>
          <w:lang w:val="en-GB" w:eastAsia="zh-CN"/>
        </w:rPr>
        <w:t>与行业</w:t>
      </w:r>
      <w:r w:rsidR="00F05915" w:rsidRPr="00FA6A2F">
        <w:rPr>
          <w:rFonts w:ascii="Arial" w:eastAsia="SimSun" w:hAnsi="Arial" w:cs="Arial"/>
          <w:sz w:val="22"/>
          <w:szCs w:val="22"/>
          <w:lang w:val="en-GB" w:eastAsia="zh-CN"/>
        </w:rPr>
        <w:t>学校</w:t>
      </w:r>
      <w:r w:rsidR="00403013" w:rsidRPr="00FA6A2F">
        <w:rPr>
          <w:rFonts w:ascii="Arial" w:eastAsia="SimSun" w:hAnsi="Arial" w:cs="Arial"/>
          <w:sz w:val="22"/>
          <w:szCs w:val="22"/>
          <w:lang w:val="en-GB" w:eastAsia="zh-CN"/>
        </w:rPr>
        <w:t>（</w:t>
      </w:r>
      <w:r w:rsidR="00403013" w:rsidRPr="00FA6A2F">
        <w:rPr>
          <w:rFonts w:ascii="Arial" w:eastAsia="SimSun" w:hAnsi="Arial" w:cs="Arial"/>
          <w:sz w:val="22"/>
          <w:szCs w:val="22"/>
          <w:lang w:val="en-GB" w:eastAsia="zh-CN"/>
        </w:rPr>
        <w:t xml:space="preserve">School of Arts et </w:t>
      </w:r>
      <w:proofErr w:type="spellStart"/>
      <w:r w:rsidR="00403013" w:rsidRPr="00FA6A2F">
        <w:rPr>
          <w:rFonts w:ascii="Arial" w:eastAsia="SimSun" w:hAnsi="Arial" w:cs="Arial"/>
          <w:sz w:val="22"/>
          <w:szCs w:val="22"/>
          <w:lang w:val="en-GB" w:eastAsia="zh-CN"/>
        </w:rPr>
        <w:t>Métiers</w:t>
      </w:r>
      <w:proofErr w:type="spellEnd"/>
      <w:r w:rsidR="00403013" w:rsidRPr="00FA6A2F">
        <w:rPr>
          <w:rFonts w:ascii="Arial" w:eastAsia="SimSun" w:hAnsi="Arial" w:cs="Arial"/>
          <w:sz w:val="22"/>
          <w:szCs w:val="22"/>
          <w:lang w:val="en-GB" w:eastAsia="zh-CN"/>
        </w:rPr>
        <w:t>）</w:t>
      </w:r>
      <w:r w:rsidR="00E35307" w:rsidRPr="00FA6A2F">
        <w:rPr>
          <w:rFonts w:ascii="Arial" w:eastAsia="SimSun" w:hAnsi="Arial" w:cs="Arial"/>
          <w:sz w:val="22"/>
          <w:szCs w:val="22"/>
          <w:lang w:val="en-GB" w:eastAsia="zh-CN"/>
        </w:rPr>
        <w:t>获得了联邦颁发的铁匠专业技能证书（</w:t>
      </w:r>
      <w:r w:rsidR="00D6112D" w:rsidRPr="00FA6A2F">
        <w:rPr>
          <w:rFonts w:ascii="Arial" w:eastAsia="SimSun" w:hAnsi="Arial" w:cs="Arial"/>
          <w:sz w:val="22"/>
          <w:szCs w:val="22"/>
          <w:lang w:val="en-GB" w:eastAsia="zh-CN"/>
        </w:rPr>
        <w:t>CFC</w:t>
      </w:r>
      <w:r w:rsidR="00E35307" w:rsidRPr="00FA6A2F">
        <w:rPr>
          <w:rFonts w:ascii="Arial" w:eastAsia="SimSun" w:hAnsi="Arial" w:cs="Arial"/>
          <w:sz w:val="22"/>
          <w:szCs w:val="22"/>
          <w:lang w:val="en-GB" w:eastAsia="zh-CN"/>
        </w:rPr>
        <w:t>）</w:t>
      </w:r>
      <w:r w:rsidR="00C0148D" w:rsidRPr="00FA6A2F">
        <w:rPr>
          <w:rFonts w:ascii="Arial" w:eastAsia="SimSun" w:hAnsi="Arial" w:cs="Arial"/>
          <w:sz w:val="22"/>
          <w:szCs w:val="22"/>
          <w:lang w:val="en-GB" w:eastAsia="zh-CN"/>
        </w:rPr>
        <w:t>。该证书是瑞士国内的认证</w:t>
      </w:r>
      <w:r w:rsidR="007633D6" w:rsidRPr="00FA6A2F">
        <w:rPr>
          <w:rFonts w:ascii="Arial" w:eastAsia="SimSun" w:hAnsi="Arial" w:cs="Arial"/>
          <w:sz w:val="22"/>
          <w:szCs w:val="22"/>
          <w:lang w:val="en-GB" w:eastAsia="zh-CN"/>
        </w:rPr>
        <w:t>嘉奖，专门向已结束三至四年学徒</w:t>
      </w:r>
      <w:r w:rsidR="006B463C" w:rsidRPr="00FA6A2F">
        <w:rPr>
          <w:rFonts w:ascii="Arial" w:eastAsia="SimSun" w:hAnsi="Arial" w:cs="Arial"/>
          <w:sz w:val="22"/>
          <w:szCs w:val="22"/>
          <w:lang w:val="en-GB" w:eastAsia="zh-CN"/>
        </w:rPr>
        <w:t>期</w:t>
      </w:r>
      <w:r w:rsidR="00D6112D" w:rsidRPr="00FA6A2F">
        <w:rPr>
          <w:rFonts w:ascii="Arial" w:eastAsia="SimSun" w:hAnsi="Arial" w:cs="Arial"/>
          <w:sz w:val="22"/>
          <w:szCs w:val="22"/>
          <w:lang w:val="en-GB" w:eastAsia="zh-CN"/>
        </w:rPr>
        <w:t>、</w:t>
      </w:r>
      <w:r w:rsidR="006B463C" w:rsidRPr="00FA6A2F">
        <w:rPr>
          <w:rFonts w:ascii="Arial" w:eastAsia="SimSun" w:hAnsi="Arial" w:cs="Arial"/>
          <w:sz w:val="22"/>
          <w:szCs w:val="22"/>
          <w:lang w:val="en-GB" w:eastAsia="zh-CN"/>
        </w:rPr>
        <w:t>并成功通过最终测试或</w:t>
      </w:r>
      <w:r w:rsidR="001C6A05" w:rsidRPr="00FA6A2F">
        <w:rPr>
          <w:rFonts w:ascii="Arial" w:eastAsia="SimSun" w:hAnsi="Arial" w:cs="Arial"/>
          <w:sz w:val="22"/>
          <w:szCs w:val="22"/>
          <w:lang w:val="en-GB" w:eastAsia="zh-CN"/>
        </w:rPr>
        <w:t>同等</w:t>
      </w:r>
      <w:r w:rsidR="004303A3" w:rsidRPr="00FA6A2F">
        <w:rPr>
          <w:rFonts w:ascii="Arial" w:eastAsia="SimSun" w:hAnsi="Arial" w:cs="Arial"/>
          <w:sz w:val="22"/>
          <w:szCs w:val="22"/>
          <w:lang w:val="en-GB" w:eastAsia="zh-CN"/>
        </w:rPr>
        <w:t>资格考试的人士颁发。</w:t>
      </w:r>
      <w:r w:rsidR="002B4AD5" w:rsidRPr="00FA6A2F">
        <w:rPr>
          <w:rFonts w:ascii="Arial" w:eastAsia="SimSun" w:hAnsi="Arial" w:cs="Arial"/>
          <w:sz w:val="22"/>
          <w:szCs w:val="22"/>
          <w:lang w:val="en-GB" w:eastAsia="zh-CN"/>
        </w:rPr>
        <w:t>在此之后的</w:t>
      </w:r>
      <w:r w:rsidR="002F6A8C" w:rsidRPr="00FA6A2F">
        <w:rPr>
          <w:rFonts w:ascii="Arial" w:eastAsia="SimSun" w:hAnsi="Arial" w:cs="Arial"/>
          <w:sz w:val="22"/>
          <w:szCs w:val="22"/>
          <w:lang w:val="en-GB" w:eastAsia="zh-CN"/>
        </w:rPr>
        <w:t>2005</w:t>
      </w:r>
      <w:r w:rsidR="002B4AD5" w:rsidRPr="00FA6A2F">
        <w:rPr>
          <w:rFonts w:ascii="Arial" w:eastAsia="SimSun" w:hAnsi="Arial" w:cs="Arial"/>
          <w:sz w:val="22"/>
          <w:szCs w:val="22"/>
          <w:lang w:val="en-GB" w:eastAsia="zh-CN"/>
        </w:rPr>
        <w:t>年，他在拉绍</w:t>
      </w:r>
      <w:r w:rsidR="00D6112D" w:rsidRPr="00FA6A2F">
        <w:rPr>
          <w:rFonts w:ascii="Arial" w:eastAsia="SimSun" w:hAnsi="Arial" w:cs="Arial"/>
          <w:sz w:val="22"/>
          <w:szCs w:val="22"/>
          <w:lang w:val="en-GB" w:eastAsia="zh-CN"/>
        </w:rPr>
        <w:t>德封</w:t>
      </w:r>
      <w:r w:rsidR="002B4AD5" w:rsidRPr="00FA6A2F">
        <w:rPr>
          <w:rFonts w:ascii="Arial" w:eastAsia="SimSun" w:hAnsi="Arial" w:cs="Arial"/>
          <w:sz w:val="22"/>
          <w:szCs w:val="22"/>
          <w:lang w:val="en-GB" w:eastAsia="zh-CN"/>
        </w:rPr>
        <w:t>的艺术院校</w:t>
      </w:r>
      <w:r w:rsidR="001434A9" w:rsidRPr="00FA6A2F">
        <w:rPr>
          <w:rFonts w:ascii="Arial" w:eastAsia="SimSun" w:hAnsi="Arial" w:cs="Arial"/>
          <w:sz w:val="22"/>
          <w:szCs w:val="22"/>
          <w:lang w:val="en-GB" w:eastAsia="zh-CN"/>
        </w:rPr>
        <w:t>中再获平面设计专业证书</w:t>
      </w:r>
      <w:r w:rsidR="008C3717" w:rsidRPr="00FA6A2F">
        <w:rPr>
          <w:rFonts w:ascii="Arial" w:eastAsia="SimSun" w:hAnsi="Arial" w:cs="Arial"/>
          <w:sz w:val="22"/>
          <w:szCs w:val="22"/>
          <w:lang w:val="en-GB" w:eastAsia="zh-CN"/>
        </w:rPr>
        <w:t>。此证书的颁发也使他</w:t>
      </w:r>
      <w:r w:rsidR="00E849E7" w:rsidRPr="00FA6A2F">
        <w:rPr>
          <w:rFonts w:ascii="Arial" w:eastAsia="SimSun" w:hAnsi="Arial" w:cs="Arial"/>
          <w:sz w:val="22"/>
          <w:szCs w:val="22"/>
          <w:lang w:val="en-GB" w:eastAsia="zh-CN"/>
        </w:rPr>
        <w:t>得到了一份绝佳</w:t>
      </w:r>
      <w:r w:rsidR="00D6112D" w:rsidRPr="00FA6A2F">
        <w:rPr>
          <w:rFonts w:ascii="Arial" w:eastAsia="SimSun" w:hAnsi="Arial" w:cs="Arial"/>
          <w:sz w:val="22"/>
          <w:szCs w:val="22"/>
          <w:lang w:val="en-GB" w:eastAsia="zh-CN"/>
        </w:rPr>
        <w:t>的前往莫斯科</w:t>
      </w:r>
      <w:r w:rsidR="00E849E7" w:rsidRPr="00FA6A2F">
        <w:rPr>
          <w:rFonts w:ascii="Arial" w:eastAsia="SimSun" w:hAnsi="Arial" w:cs="Arial"/>
          <w:sz w:val="22"/>
          <w:szCs w:val="22"/>
          <w:lang w:val="en-GB" w:eastAsia="zh-CN"/>
        </w:rPr>
        <w:t>实习</w:t>
      </w:r>
      <w:r w:rsidR="00D6112D" w:rsidRPr="00FA6A2F">
        <w:rPr>
          <w:rFonts w:ascii="Arial" w:eastAsia="SimSun" w:hAnsi="Arial" w:cs="Arial"/>
          <w:sz w:val="22"/>
          <w:szCs w:val="22"/>
          <w:lang w:val="en-GB" w:eastAsia="zh-CN"/>
        </w:rPr>
        <w:t>的</w:t>
      </w:r>
      <w:r w:rsidR="00E849E7" w:rsidRPr="00FA6A2F">
        <w:rPr>
          <w:rFonts w:ascii="Arial" w:eastAsia="SimSun" w:hAnsi="Arial" w:cs="Arial"/>
          <w:sz w:val="22"/>
          <w:szCs w:val="22"/>
          <w:lang w:val="en-GB" w:eastAsia="zh-CN"/>
        </w:rPr>
        <w:t>机会。</w:t>
      </w:r>
    </w:p>
    <w:p w14:paraId="4BFC2CC1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14:paraId="244DC537" w14:textId="3E7E43E1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  <w:proofErr w:type="spellStart"/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Stadelmann</w:t>
      </w:r>
      <w:proofErr w:type="spellEnd"/>
      <w:r w:rsidR="004D1BF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</w:t>
      </w:r>
      <w:r w:rsidR="00B13F7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印刷设计和绘图多次发表于瑞士和俄罗斯的刊物中</w:t>
      </w:r>
      <w:r w:rsidR="0059327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，而</w:t>
      </w:r>
      <w:r w:rsidR="00B13F7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他的作品也屡</w:t>
      </w:r>
      <w:r w:rsidR="0059327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次</w:t>
      </w:r>
      <w:r w:rsidR="00B13F7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获</w:t>
      </w:r>
      <w:r w:rsidR="0059327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得</w:t>
      </w:r>
      <w:r w:rsidR="00B13F75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欧洲及瑞士的</w:t>
      </w:r>
      <w:r w:rsidR="00977FF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相关奖项。</w:t>
      </w:r>
    </w:p>
    <w:p w14:paraId="569389B9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</w:p>
    <w:p w14:paraId="751767A1" w14:textId="2A3365C3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2005</w:t>
      </w:r>
      <w:r w:rsidR="00977FF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年起，</w:t>
      </w:r>
      <w:proofErr w:type="spellStart"/>
      <w:r w:rsidR="00977FF9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Stadelmann</w:t>
      </w:r>
      <w:proofErr w:type="spellEnd"/>
      <w:r w:rsidR="00FC03B6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将自己多元的艺术才华融为一体，开始</w:t>
      </w:r>
      <w:r w:rsidR="002A1FA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独立创作</w:t>
      </w:r>
      <w:r w:rsidR="00427B8F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，同时</w:t>
      </w:r>
      <w:r w:rsidR="002A1FA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为背景多样的客户担任</w:t>
      </w:r>
      <w:r w:rsidR="00427B8F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平面设计师、</w:t>
      </w:r>
      <w:r w:rsidR="0059327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媒体</w:t>
      </w:r>
      <w:r w:rsidR="002A1FA0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经理和艺术总监。</w:t>
      </w:r>
      <w:r w:rsidR="00D267A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如今，他仍在进行独立创作，专注于设计和</w:t>
      </w:r>
      <w:r w:rsidR="00D653E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雕塑。</w:t>
      </w: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 xml:space="preserve"> </w:t>
      </w:r>
    </w:p>
    <w:p w14:paraId="075393B5" w14:textId="4E98A077" w:rsidR="002F6A8C" w:rsidRPr="00FA6A2F" w:rsidRDefault="00FA6A2F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lastRenderedPageBreak/>
        <w:t xml:space="preserve"> </w:t>
      </w:r>
      <w:r w:rsidR="00D653E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“2015</w:t>
      </w:r>
      <w:r w:rsidR="00D653E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年，</w:t>
      </w:r>
      <w:r w:rsidR="0058706F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我制作了</w:t>
      </w:r>
      <w:r w:rsidR="0059327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很多机器人雕塑，因为我身边</w:t>
      </w:r>
      <w:r w:rsidR="009B2DC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的</w:t>
      </w:r>
      <w:r w:rsidR="0059327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朋友们</w:t>
      </w:r>
      <w:r w:rsidR="0058706F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都想</w:t>
      </w:r>
      <w:r w:rsidR="00D267AD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在家放上一个机器人。这些</w:t>
      </w:r>
      <w:r w:rsidR="00555BE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机器人</w:t>
      </w:r>
      <w:r w:rsidR="0059327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雕塑让</w:t>
      </w:r>
      <w:r w:rsidR="00555BE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我得以</w:t>
      </w:r>
      <w:r w:rsidR="0059327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把我的工作合二为一</w:t>
      </w:r>
      <w:r w:rsidR="00555BE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。</w:t>
      </w:r>
      <w:r w:rsidR="00D653E3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”</w:t>
      </w:r>
      <w:r w:rsidR="00555BE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 xml:space="preserve"> </w:t>
      </w:r>
      <w:proofErr w:type="spellStart"/>
      <w:r w:rsidR="00555BE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Stadelmann</w:t>
      </w:r>
      <w:proofErr w:type="spellEnd"/>
      <w:r w:rsidR="00555BE1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总结道。</w:t>
      </w:r>
    </w:p>
    <w:p w14:paraId="2C563DC1" w14:textId="77777777" w:rsidR="002F6A8C" w:rsidRPr="00FA6A2F" w:rsidRDefault="002F6A8C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</w:p>
    <w:p w14:paraId="038BD508" w14:textId="07B99A4B" w:rsidR="002F6A8C" w:rsidRPr="00FA6A2F" w:rsidRDefault="00EF2871" w:rsidP="00FA6A2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Arial" w:eastAsia="SimSun" w:hAnsi="Arial" w:cs="Arial"/>
          <w:color w:val="auto"/>
          <w:sz w:val="22"/>
          <w:szCs w:val="22"/>
          <w:lang w:val="en-GB" w:eastAsia="zh-CN"/>
        </w:rPr>
      </w:pP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目前，</w:t>
      </w:r>
      <w:r w:rsidR="00D03F9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十六件机器人雕塑作品正在</w:t>
      </w:r>
      <w:r w:rsidR="00593272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日内瓦</w:t>
      </w:r>
      <w:r w:rsidR="002F6A8C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MB&amp;F M.A.D.</w:t>
      </w:r>
      <w:r w:rsidR="00593272" w:rsidRPr="00FA6A2F">
        <w:rPr>
          <w:rFonts w:ascii="Arial" w:hAnsi="Arial" w:cs="Arial"/>
          <w:sz w:val="22"/>
          <w:szCs w:val="22"/>
          <w:lang w:val="en-GB" w:eastAsia="zh-CN"/>
        </w:rPr>
        <w:t xml:space="preserve"> Gallery</w:t>
      </w:r>
      <w:r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展出</w:t>
      </w:r>
      <w:r w:rsidR="00A8365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，每件标价</w:t>
      </w:r>
      <w:r w:rsidR="00A8365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2450</w:t>
      </w:r>
      <w:r w:rsidR="00A8365E" w:rsidRPr="00FA6A2F">
        <w:rPr>
          <w:rFonts w:ascii="Arial" w:eastAsia="SimSun" w:hAnsi="Arial" w:cs="Arial"/>
          <w:color w:val="auto"/>
          <w:sz w:val="22"/>
          <w:szCs w:val="22"/>
          <w:lang w:val="en-GB" w:eastAsia="zh-CN"/>
        </w:rPr>
        <w:t>瑞士法郎（含瑞士增值税）。</w:t>
      </w:r>
    </w:p>
    <w:p w14:paraId="005789F0" w14:textId="143CE819" w:rsidR="00F0209C" w:rsidRPr="00FA6A2F" w:rsidRDefault="00F0209C" w:rsidP="00FA6A2F">
      <w:pPr>
        <w:spacing w:line="276" w:lineRule="auto"/>
        <w:jc w:val="center"/>
        <w:rPr>
          <w:rFonts w:ascii="Arial" w:eastAsia="SimSun" w:hAnsi="Arial" w:cs="Arial"/>
          <w:sz w:val="22"/>
          <w:szCs w:val="22"/>
          <w:lang w:val="en-GB" w:eastAsia="zh-CN"/>
        </w:rPr>
      </w:pPr>
    </w:p>
    <w:p w14:paraId="5489C6B8" w14:textId="77777777" w:rsidR="000B57C5" w:rsidRPr="00FA6A2F" w:rsidRDefault="000B57C5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en-GB" w:eastAsia="zh-CN"/>
        </w:rPr>
      </w:pPr>
    </w:p>
    <w:p w14:paraId="19C76EC6" w14:textId="77777777" w:rsidR="00E522DE" w:rsidRPr="00FA6A2F" w:rsidRDefault="00E522DE" w:rsidP="00FA6A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 w:eastAsia="zh-CN"/>
        </w:rPr>
      </w:pPr>
    </w:p>
    <w:p w14:paraId="7DA9025B" w14:textId="77777777" w:rsidR="00D6112D" w:rsidRPr="00FA6A2F" w:rsidRDefault="00D6112D" w:rsidP="00FA6A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A6A2F">
        <w:rPr>
          <w:rFonts w:ascii="Arial" w:hAnsi="Arial" w:cs="Arial"/>
          <w:b/>
          <w:sz w:val="22"/>
          <w:szCs w:val="22"/>
          <w:lang w:val="en-GB"/>
        </w:rPr>
        <w:t>M.A.D.Gallery Geneva</w:t>
      </w:r>
    </w:p>
    <w:p w14:paraId="20A24434" w14:textId="77777777" w:rsidR="005E4D26" w:rsidRPr="00FA6A2F" w:rsidRDefault="005E4D26" w:rsidP="00FA6A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0372861" w14:textId="5050C301" w:rsidR="00D81DEC" w:rsidRPr="00FA6A2F" w:rsidRDefault="00555708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A6A2F">
        <w:rPr>
          <w:rFonts w:ascii="Arial" w:eastAsia="SimSun" w:hAnsi="Arial" w:cs="Arial"/>
          <w:sz w:val="22"/>
          <w:szCs w:val="22"/>
          <w:lang w:val="en-GB" w:eastAsia="zh-CN"/>
        </w:rPr>
        <w:t>地址</w:t>
      </w:r>
      <w:r w:rsidR="00636A6E" w:rsidRPr="00FA6A2F">
        <w:rPr>
          <w:rFonts w:ascii="Arial" w:eastAsia="SimSun" w:hAnsi="Arial" w:cs="Arial"/>
          <w:sz w:val="22"/>
          <w:szCs w:val="22"/>
          <w:lang w:val="en-GB" w:eastAsia="zh-CN"/>
        </w:rPr>
        <w:t>：</w:t>
      </w:r>
      <w:r w:rsidR="00D81DEC" w:rsidRPr="00FA6A2F">
        <w:rPr>
          <w:rFonts w:ascii="Arial" w:hAnsi="Arial" w:cs="Arial"/>
          <w:sz w:val="22"/>
          <w:szCs w:val="22"/>
          <w:lang w:val="en-GB"/>
        </w:rPr>
        <w:t xml:space="preserve"> </w:t>
      </w:r>
      <w:r w:rsidR="000B57C5" w:rsidRPr="00FA6A2F">
        <w:rPr>
          <w:rFonts w:ascii="Arial" w:hAnsi="Arial" w:cs="Arial"/>
          <w:sz w:val="22"/>
          <w:szCs w:val="22"/>
          <w:lang w:val="en-GB"/>
        </w:rPr>
        <w:tab/>
      </w:r>
      <w:r w:rsidR="00D81DEC" w:rsidRPr="00FA6A2F">
        <w:rPr>
          <w:rFonts w:ascii="Arial" w:hAnsi="Arial" w:cs="Arial"/>
          <w:sz w:val="22"/>
          <w:szCs w:val="22"/>
          <w:lang w:val="en-GB"/>
        </w:rPr>
        <w:t xml:space="preserve">Rue </w:t>
      </w:r>
      <w:proofErr w:type="spellStart"/>
      <w:r w:rsidR="00D81DEC" w:rsidRPr="00FA6A2F">
        <w:rPr>
          <w:rFonts w:ascii="Arial" w:hAnsi="Arial" w:cs="Arial"/>
          <w:sz w:val="22"/>
          <w:szCs w:val="22"/>
          <w:lang w:val="en-GB"/>
        </w:rPr>
        <w:t>Verdaine</w:t>
      </w:r>
      <w:proofErr w:type="spellEnd"/>
      <w:r w:rsidR="00D81DEC" w:rsidRPr="00FA6A2F">
        <w:rPr>
          <w:rFonts w:ascii="Arial" w:hAnsi="Arial" w:cs="Arial"/>
          <w:sz w:val="22"/>
          <w:szCs w:val="22"/>
          <w:lang w:val="en-GB"/>
        </w:rPr>
        <w:t xml:space="preserve"> 11</w:t>
      </w:r>
      <w:r w:rsidR="008807C3" w:rsidRPr="00FA6A2F">
        <w:rPr>
          <w:rFonts w:ascii="Arial" w:hAnsi="Arial" w:cs="Arial"/>
          <w:sz w:val="22"/>
          <w:szCs w:val="22"/>
          <w:lang w:val="en-GB"/>
        </w:rPr>
        <w:t>，</w:t>
      </w:r>
      <w:r w:rsidR="00D81DEC" w:rsidRPr="00FA6A2F">
        <w:rPr>
          <w:rFonts w:ascii="Arial" w:hAnsi="Arial" w:cs="Arial"/>
          <w:sz w:val="22"/>
          <w:szCs w:val="22"/>
          <w:lang w:val="en-GB"/>
        </w:rPr>
        <w:t>1204 Geneva</w:t>
      </w:r>
      <w:r w:rsidR="008807C3" w:rsidRPr="00FA6A2F">
        <w:rPr>
          <w:rFonts w:ascii="Arial" w:hAnsi="Arial" w:cs="Arial"/>
          <w:sz w:val="22"/>
          <w:szCs w:val="22"/>
          <w:lang w:val="en-GB"/>
        </w:rPr>
        <w:t>，</w:t>
      </w:r>
      <w:r w:rsidR="00D81DEC" w:rsidRPr="00FA6A2F">
        <w:rPr>
          <w:rFonts w:ascii="Arial" w:hAnsi="Arial" w:cs="Arial"/>
          <w:sz w:val="22"/>
          <w:szCs w:val="22"/>
          <w:lang w:val="en-GB"/>
        </w:rPr>
        <w:t>Switzerland</w:t>
      </w:r>
    </w:p>
    <w:p w14:paraId="6782C8B5" w14:textId="32CF6923" w:rsidR="00DB600B" w:rsidRPr="00FA6A2F" w:rsidRDefault="00636A6E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A6A2F">
        <w:rPr>
          <w:rFonts w:ascii="Arial" w:eastAsia="SimSun" w:hAnsi="Arial" w:cs="Arial"/>
          <w:sz w:val="22"/>
          <w:szCs w:val="22"/>
          <w:lang w:val="en-GB" w:eastAsia="zh-CN"/>
        </w:rPr>
        <w:t>电子邮箱：</w:t>
      </w:r>
      <w:r w:rsidR="00DB600B" w:rsidRPr="00FA6A2F">
        <w:rPr>
          <w:rFonts w:ascii="Arial" w:hAnsi="Arial" w:cs="Arial"/>
          <w:sz w:val="22"/>
          <w:szCs w:val="22"/>
          <w:lang w:val="en-GB"/>
        </w:rPr>
        <w:tab/>
      </w:r>
      <w:hyperlink r:id="rId8" w:history="1">
        <w:r w:rsidR="00DB600B" w:rsidRPr="00FA6A2F">
          <w:rPr>
            <w:rFonts w:ascii="Arial" w:hAnsi="Arial" w:cs="Arial"/>
            <w:sz w:val="22"/>
            <w:szCs w:val="22"/>
            <w:lang w:val="en-GB"/>
          </w:rPr>
          <w:t>info@madgallery.ch</w:t>
        </w:r>
      </w:hyperlink>
      <w:r w:rsidR="00DB600B" w:rsidRPr="00FA6A2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F14FC77" w14:textId="1F6204B4" w:rsidR="00D81DEC" w:rsidRPr="00FA6A2F" w:rsidRDefault="00636A6E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A6A2F">
        <w:rPr>
          <w:rFonts w:ascii="Arial" w:eastAsia="SimSun" w:hAnsi="Arial" w:cs="Arial"/>
          <w:sz w:val="22"/>
          <w:szCs w:val="22"/>
          <w:lang w:val="en-GB" w:eastAsia="zh-CN"/>
        </w:rPr>
        <w:t>电话：</w:t>
      </w:r>
      <w:r w:rsidR="000B57C5" w:rsidRPr="00FA6A2F">
        <w:rPr>
          <w:rFonts w:ascii="Arial" w:hAnsi="Arial" w:cs="Arial"/>
          <w:sz w:val="22"/>
          <w:szCs w:val="22"/>
          <w:lang w:val="en-GB"/>
        </w:rPr>
        <w:tab/>
      </w:r>
      <w:r w:rsidR="000B57C5" w:rsidRPr="00FA6A2F">
        <w:rPr>
          <w:rFonts w:ascii="Arial" w:hAnsi="Arial" w:cs="Arial"/>
          <w:sz w:val="22"/>
          <w:szCs w:val="22"/>
          <w:lang w:val="en-GB"/>
        </w:rPr>
        <w:tab/>
      </w:r>
      <w:r w:rsidR="00D81DEC" w:rsidRPr="00FA6A2F">
        <w:rPr>
          <w:rFonts w:ascii="Arial" w:hAnsi="Arial" w:cs="Arial"/>
          <w:sz w:val="22"/>
          <w:szCs w:val="22"/>
          <w:lang w:val="en-GB"/>
        </w:rPr>
        <w:t>+41 22 508 10 38</w:t>
      </w:r>
    </w:p>
    <w:p w14:paraId="568DBA15" w14:textId="43A0E3DE" w:rsidR="00D81DEC" w:rsidRPr="00FA6A2F" w:rsidRDefault="00636A6E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A6A2F">
        <w:rPr>
          <w:rFonts w:ascii="Arial" w:eastAsia="SimSun" w:hAnsi="Arial" w:cs="Arial"/>
          <w:sz w:val="22"/>
          <w:szCs w:val="22"/>
          <w:lang w:val="en-GB" w:eastAsia="zh-CN"/>
        </w:rPr>
        <w:t>网址：</w:t>
      </w:r>
      <w:r w:rsidRPr="00FA6A2F">
        <w:rPr>
          <w:rFonts w:ascii="Arial" w:hAnsi="Arial" w:cs="Arial"/>
          <w:sz w:val="22"/>
          <w:szCs w:val="22"/>
          <w:lang w:val="en-GB" w:eastAsia="zh-CN"/>
        </w:rPr>
        <w:t xml:space="preserve">   </w:t>
      </w:r>
      <w:r w:rsidR="000B57C5" w:rsidRPr="00FA6A2F">
        <w:rPr>
          <w:rFonts w:ascii="Arial" w:hAnsi="Arial" w:cs="Arial"/>
          <w:sz w:val="22"/>
          <w:szCs w:val="22"/>
          <w:lang w:val="en-GB"/>
        </w:rPr>
        <w:tab/>
      </w:r>
      <w:hyperlink r:id="rId9" w:history="1">
        <w:r w:rsidR="005E4D26" w:rsidRPr="00FA6A2F">
          <w:rPr>
            <w:rStyle w:val="Lienhypertexte"/>
            <w:rFonts w:ascii="Arial" w:hAnsi="Arial" w:cs="Arial"/>
            <w:sz w:val="22"/>
            <w:szCs w:val="22"/>
            <w:lang w:val="en-GB"/>
          </w:rPr>
          <w:t>www.madgallery.net</w:t>
        </w:r>
      </w:hyperlink>
    </w:p>
    <w:p w14:paraId="325BE596" w14:textId="4555EC08" w:rsidR="005E4D26" w:rsidRPr="00FA6A2F" w:rsidRDefault="008807C3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FA6A2F">
        <w:rPr>
          <w:rFonts w:ascii="Arial" w:eastAsia="SimSun" w:hAnsi="Arial" w:cs="Arial"/>
          <w:sz w:val="22"/>
          <w:szCs w:val="22"/>
          <w:lang w:val="en-GB" w:eastAsia="zh-CN"/>
        </w:rPr>
        <w:t>网店</w:t>
      </w:r>
      <w:r w:rsidR="00353CD0" w:rsidRPr="00FA6A2F">
        <w:rPr>
          <w:rFonts w:ascii="Arial" w:eastAsia="SimSun" w:hAnsi="Arial" w:cs="Arial"/>
          <w:sz w:val="22"/>
          <w:szCs w:val="22"/>
          <w:lang w:val="en-GB" w:eastAsia="zh-CN"/>
        </w:rPr>
        <w:t>：</w:t>
      </w:r>
      <w:r w:rsidR="00304E8B" w:rsidRPr="00FA6A2F">
        <w:rPr>
          <w:rFonts w:ascii="Arial" w:hAnsi="Arial" w:cs="Arial"/>
          <w:sz w:val="22"/>
          <w:szCs w:val="22"/>
          <w:lang w:val="en-GB"/>
        </w:rPr>
        <w:t xml:space="preserve"> </w:t>
      </w:r>
      <w:r w:rsidR="00A33563" w:rsidRPr="00FA6A2F">
        <w:rPr>
          <w:rFonts w:ascii="Arial" w:eastAsia="SimSun" w:hAnsi="Arial" w:cs="Arial"/>
          <w:sz w:val="22"/>
          <w:szCs w:val="22"/>
          <w:lang w:val="en-GB" w:eastAsia="zh-CN"/>
        </w:rPr>
        <w:tab/>
      </w:r>
      <w:hyperlink r:id="rId10" w:history="1">
        <w:r w:rsidR="005E4D26" w:rsidRPr="00FA6A2F">
          <w:rPr>
            <w:rStyle w:val="Lienhypertexte"/>
            <w:rFonts w:ascii="Arial" w:hAnsi="Arial" w:cs="Arial"/>
            <w:sz w:val="22"/>
            <w:szCs w:val="22"/>
            <w:lang w:val="en-GB"/>
          </w:rPr>
          <w:t>http://shop.madgallery.ch</w:t>
        </w:r>
      </w:hyperlink>
    </w:p>
    <w:p w14:paraId="42CDC2F0" w14:textId="77777777" w:rsidR="00304E8B" w:rsidRPr="00FA6A2F" w:rsidRDefault="00304E8B" w:rsidP="00FA6A2F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2F153E9" w14:textId="77777777" w:rsidR="00E522DE" w:rsidRPr="00FA6A2F" w:rsidRDefault="00E522DE" w:rsidP="00FA6A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6BA6693" w14:textId="46DCAF63" w:rsidR="005E4D26" w:rsidRPr="00FA6A2F" w:rsidRDefault="00353CD0" w:rsidP="00FA6A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FA6A2F">
        <w:rPr>
          <w:rFonts w:ascii="Arial" w:eastAsia="SimSun" w:hAnsi="Arial" w:cs="Arial"/>
          <w:b/>
          <w:sz w:val="22"/>
          <w:szCs w:val="22"/>
          <w:lang w:val="en-GB" w:eastAsia="zh-CN"/>
        </w:rPr>
        <w:t>请</w:t>
      </w:r>
      <w:r w:rsidR="00405850" w:rsidRPr="00FA6A2F">
        <w:rPr>
          <w:rFonts w:ascii="Arial" w:eastAsia="SimSun" w:hAnsi="Arial" w:cs="Arial"/>
          <w:b/>
          <w:sz w:val="22"/>
          <w:szCs w:val="22"/>
          <w:lang w:val="en-GB" w:eastAsia="zh-CN"/>
        </w:rPr>
        <w:t>在</w:t>
      </w:r>
      <w:hyperlink r:id="rId11" w:history="1">
        <w:r w:rsidR="005E4D26" w:rsidRPr="00FA6A2F">
          <w:rPr>
            <w:rFonts w:ascii="Arial" w:hAnsi="Arial" w:cs="Arial"/>
            <w:b/>
            <w:sz w:val="22"/>
            <w:szCs w:val="22"/>
            <w:u w:val="single"/>
            <w:lang w:val="en-GB"/>
          </w:rPr>
          <w:t>Twitter</w:t>
        </w:r>
      </w:hyperlink>
      <w:r w:rsidR="00405850" w:rsidRPr="00FA6A2F">
        <w:rPr>
          <w:rFonts w:ascii="Arial" w:hAnsi="Arial" w:cs="Arial"/>
          <w:b/>
          <w:sz w:val="22"/>
          <w:szCs w:val="22"/>
          <w:lang w:val="en-GB" w:eastAsia="zh-CN"/>
        </w:rPr>
        <w:t>、</w:t>
      </w:r>
      <w:hyperlink r:id="rId12" w:history="1">
        <w:r w:rsidR="005E4D26" w:rsidRPr="00FA6A2F">
          <w:rPr>
            <w:rFonts w:ascii="Arial" w:hAnsi="Arial" w:cs="Arial"/>
            <w:b/>
            <w:sz w:val="22"/>
            <w:szCs w:val="22"/>
            <w:u w:val="single"/>
            <w:lang w:val="en-GB"/>
          </w:rPr>
          <w:t>Instagram</w:t>
        </w:r>
      </w:hyperlink>
      <w:r w:rsidR="00405850" w:rsidRPr="00FA6A2F">
        <w:rPr>
          <w:rFonts w:ascii="Arial" w:hAnsi="Arial" w:cs="Arial"/>
          <w:b/>
          <w:sz w:val="22"/>
          <w:szCs w:val="22"/>
          <w:lang w:val="en-GB" w:eastAsia="zh-CN"/>
        </w:rPr>
        <w:t>和</w:t>
      </w:r>
      <w:hyperlink r:id="rId13" w:history="1">
        <w:r w:rsidR="005E4D26" w:rsidRPr="00FA6A2F">
          <w:rPr>
            <w:rFonts w:ascii="Arial" w:hAnsi="Arial" w:cs="Arial"/>
            <w:b/>
            <w:sz w:val="22"/>
            <w:szCs w:val="22"/>
            <w:u w:val="single"/>
            <w:lang w:val="en-GB"/>
          </w:rPr>
          <w:t>Facebook</w:t>
        </w:r>
      </w:hyperlink>
      <w:r w:rsidR="00405850" w:rsidRPr="00FA6A2F">
        <w:rPr>
          <w:rFonts w:ascii="Arial" w:eastAsia="SimSun" w:hAnsi="Arial" w:cs="Arial"/>
          <w:b/>
          <w:sz w:val="22"/>
          <w:szCs w:val="22"/>
          <w:lang w:val="en-GB" w:eastAsia="zh-CN"/>
        </w:rPr>
        <w:t>上关注我们</w:t>
      </w:r>
      <w:r w:rsidR="00405850" w:rsidRPr="00FA6A2F">
        <w:rPr>
          <w:rFonts w:ascii="Arial" w:hAnsi="Arial" w:cs="Arial"/>
          <w:b/>
          <w:sz w:val="22"/>
          <w:szCs w:val="22"/>
          <w:lang w:val="en-GB" w:eastAsia="zh-CN"/>
        </w:rPr>
        <w:t>：</w:t>
      </w:r>
      <w:r w:rsidR="005E4D26" w:rsidRPr="00FA6A2F">
        <w:rPr>
          <w:rFonts w:ascii="Arial" w:hAnsi="Arial" w:cs="Arial"/>
          <w:b/>
          <w:sz w:val="22"/>
          <w:szCs w:val="22"/>
          <w:lang w:val="en-GB"/>
        </w:rPr>
        <w:t>@MBFMADGALLERY</w:t>
      </w:r>
    </w:p>
    <w:sectPr w:rsidR="005E4D26" w:rsidRPr="00FA6A2F" w:rsidSect="00296797">
      <w:headerReference w:type="default" r:id="rId14"/>
      <w:footerReference w:type="default" r:id="rId15"/>
      <w:pgSz w:w="11900" w:h="16840"/>
      <w:pgMar w:top="993" w:right="141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DE93" w14:textId="77777777" w:rsidR="006A435A" w:rsidRDefault="006A435A" w:rsidP="006109DD">
      <w:r>
        <w:separator/>
      </w:r>
    </w:p>
  </w:endnote>
  <w:endnote w:type="continuationSeparator" w:id="0">
    <w:p w14:paraId="61479F6F" w14:textId="77777777" w:rsidR="006A435A" w:rsidRDefault="006A435A" w:rsidP="006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800000AF" w:usb1="5000204A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5461" w14:textId="77777777" w:rsidR="006A435A" w:rsidRDefault="006A435A" w:rsidP="00932DC4">
    <w:pPr>
      <w:pStyle w:val="Pieddepage"/>
      <w:rPr>
        <w:sz w:val="18"/>
        <w:szCs w:val="18"/>
      </w:rPr>
    </w:pPr>
  </w:p>
  <w:p w14:paraId="08A4B2C8" w14:textId="77777777" w:rsidR="00FA6A2F" w:rsidRPr="00932DC4" w:rsidRDefault="00FA6A2F" w:rsidP="00932DC4">
    <w:pPr>
      <w:pStyle w:val="Pieddepage"/>
      <w:rPr>
        <w:sz w:val="18"/>
        <w:szCs w:val="18"/>
      </w:rPr>
    </w:pPr>
  </w:p>
  <w:p w14:paraId="1D59344F" w14:textId="4856F55C" w:rsidR="006A435A" w:rsidRPr="00932DC4" w:rsidRDefault="006A435A" w:rsidP="00FA6A2F">
    <w:pPr>
      <w:pStyle w:val="Pieddepage"/>
      <w:spacing w:line="276" w:lineRule="auto"/>
      <w:rPr>
        <w:rFonts w:ascii="Arial" w:hAnsi="Arial" w:cs="Arial"/>
        <w:sz w:val="18"/>
        <w:szCs w:val="18"/>
      </w:rPr>
    </w:pPr>
    <w:r w:rsidRPr="003335CB">
      <w:rPr>
        <w:rFonts w:ascii="SimSun" w:eastAsia="SimSun" w:hAnsi="SimSun" w:cs="Arial" w:hint="eastAsia"/>
        <w:sz w:val="18"/>
        <w:szCs w:val="18"/>
        <w:lang w:val="fr-FR" w:eastAsia="zh-CN"/>
      </w:rPr>
      <w:t>欲了解更多信息</w:t>
    </w:r>
    <w:r w:rsidRPr="003E5244">
      <w:rPr>
        <w:rFonts w:ascii="SimSun" w:eastAsia="SimSun" w:hAnsi="SimSun" w:cs="Arial" w:hint="eastAsia"/>
        <w:sz w:val="18"/>
        <w:szCs w:val="18"/>
        <w:lang w:eastAsia="zh-CN"/>
      </w:rPr>
      <w:t>，</w:t>
    </w:r>
    <w:r w:rsidRPr="003335CB">
      <w:rPr>
        <w:rFonts w:ascii="SimSun" w:eastAsia="SimSun" w:hAnsi="SimSun" w:cs="SimSun"/>
        <w:sz w:val="18"/>
        <w:szCs w:val="18"/>
        <w:lang w:val="fr-FR" w:eastAsia="zh-CN"/>
      </w:rPr>
      <w:t>请</w:t>
    </w:r>
    <w:r>
      <w:rPr>
        <w:rFonts w:ascii="SimSun" w:eastAsia="SimSun" w:hAnsi="SimSun" w:cs="SimSun" w:hint="eastAsia"/>
        <w:sz w:val="18"/>
        <w:szCs w:val="18"/>
        <w:lang w:val="fr-FR" w:eastAsia="zh-CN"/>
      </w:rPr>
      <w:t>联系</w:t>
    </w:r>
    <w:r w:rsidRPr="003E5244">
      <w:rPr>
        <w:rFonts w:ascii="SimSun" w:eastAsia="SimSun" w:hAnsi="SimSun" w:cs="Arial" w:hint="eastAsia"/>
        <w:sz w:val="18"/>
        <w:szCs w:val="18"/>
        <w:lang w:eastAsia="zh-CN"/>
      </w:rPr>
      <w:t>：</w:t>
    </w:r>
    <w:r w:rsidRPr="00932DC4">
      <w:rPr>
        <w:rFonts w:ascii="Arial" w:hAnsi="Arial" w:cs="Arial"/>
        <w:sz w:val="18"/>
        <w:szCs w:val="18"/>
      </w:rPr>
      <w:t xml:space="preserve"> </w:t>
    </w:r>
  </w:p>
  <w:p w14:paraId="460151E5" w14:textId="42E007AA" w:rsidR="006A435A" w:rsidRPr="00932DC4" w:rsidRDefault="006A435A" w:rsidP="00FA6A2F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Juliette </w:t>
    </w:r>
    <w:proofErr w:type="spellStart"/>
    <w:r>
      <w:rPr>
        <w:rFonts w:ascii="Arial" w:hAnsi="Arial" w:cs="Arial"/>
        <w:sz w:val="18"/>
        <w:szCs w:val="18"/>
      </w:rPr>
      <w:t>Duru</w:t>
    </w:r>
    <w:r>
      <w:rPr>
        <w:rFonts w:ascii="Arial" w:hAnsi="Arial" w:cs="Arial"/>
        <w:sz w:val="18"/>
        <w:szCs w:val="18"/>
      </w:rPr>
      <w:t>，</w:t>
    </w:r>
    <w:r>
      <w:rPr>
        <w:rFonts w:ascii="Arial" w:hAnsi="Arial" w:cs="Arial"/>
        <w:sz w:val="18"/>
        <w:szCs w:val="18"/>
      </w:rPr>
      <w:t>MB&amp;F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SA</w:t>
    </w:r>
    <w:r>
      <w:rPr>
        <w:rFonts w:ascii="Arial" w:hAnsi="Arial" w:cs="Arial"/>
        <w:sz w:val="18"/>
        <w:szCs w:val="18"/>
      </w:rPr>
      <w:t>，</w:t>
    </w:r>
    <w:r w:rsidRPr="00932DC4">
      <w:rPr>
        <w:rFonts w:ascii="Arial" w:hAnsi="Arial" w:cs="Arial"/>
        <w:sz w:val="18"/>
        <w:szCs w:val="18"/>
      </w:rPr>
      <w:t>Rue</w:t>
    </w:r>
    <w:proofErr w:type="spellEnd"/>
    <w:r w:rsidRPr="00932DC4">
      <w:rPr>
        <w:rFonts w:ascii="Arial" w:hAnsi="Arial" w:cs="Arial"/>
        <w:sz w:val="18"/>
        <w:szCs w:val="18"/>
      </w:rPr>
      <w:t xml:space="preserve"> </w:t>
    </w:r>
    <w:proofErr w:type="spellStart"/>
    <w:r w:rsidRPr="00932DC4">
      <w:rPr>
        <w:rFonts w:ascii="Arial" w:hAnsi="Arial" w:cs="Arial"/>
        <w:sz w:val="18"/>
        <w:szCs w:val="18"/>
      </w:rPr>
      <w:t>Verdaine</w:t>
    </w:r>
    <w:proofErr w:type="spellEnd"/>
    <w:r w:rsidRPr="00932DC4">
      <w:rPr>
        <w:rFonts w:ascii="Arial" w:hAnsi="Arial" w:cs="Arial"/>
        <w:sz w:val="18"/>
        <w:szCs w:val="18"/>
      </w:rPr>
      <w:t xml:space="preserve"> 11</w:t>
    </w:r>
    <w:r>
      <w:rPr>
        <w:rFonts w:ascii="Arial" w:hAnsi="Arial" w:cs="Arial"/>
        <w:sz w:val="18"/>
        <w:szCs w:val="18"/>
      </w:rPr>
      <w:t>，</w:t>
    </w:r>
    <w:r w:rsidRPr="00932DC4">
      <w:rPr>
        <w:rFonts w:ascii="Arial" w:hAnsi="Arial" w:cs="Arial"/>
        <w:sz w:val="18"/>
        <w:szCs w:val="18"/>
      </w:rPr>
      <w:t xml:space="preserve">CH-1204 </w:t>
    </w:r>
    <w:proofErr w:type="spellStart"/>
    <w:r w:rsidRPr="00932DC4">
      <w:rPr>
        <w:rFonts w:ascii="Arial" w:hAnsi="Arial" w:cs="Arial"/>
        <w:sz w:val="18"/>
        <w:szCs w:val="18"/>
      </w:rPr>
      <w:t>Genève</w:t>
    </w:r>
    <w:r>
      <w:rPr>
        <w:rFonts w:ascii="Arial" w:hAnsi="Arial" w:cs="Arial"/>
        <w:sz w:val="18"/>
        <w:szCs w:val="18"/>
      </w:rPr>
      <w:t>，</w:t>
    </w:r>
    <w:r w:rsidRPr="00932DC4">
      <w:rPr>
        <w:rFonts w:ascii="Arial" w:hAnsi="Arial" w:cs="Arial"/>
        <w:sz w:val="18"/>
        <w:szCs w:val="18"/>
      </w:rPr>
      <w:t>Switzerland</w:t>
    </w:r>
    <w:proofErr w:type="spellEnd"/>
    <w:r w:rsidRPr="00932DC4">
      <w:rPr>
        <w:rFonts w:ascii="Arial" w:hAnsi="Arial" w:cs="Arial"/>
        <w:sz w:val="18"/>
        <w:szCs w:val="18"/>
      </w:rPr>
      <w:t xml:space="preserve"> </w:t>
    </w:r>
  </w:p>
  <w:p w14:paraId="6501424A" w14:textId="56468CA4" w:rsidR="006A435A" w:rsidRPr="00FA6A2F" w:rsidRDefault="006A435A" w:rsidP="00FA6A2F">
    <w:pPr>
      <w:pStyle w:val="Pieddepage"/>
      <w:spacing w:line="276" w:lineRule="auto"/>
      <w:rPr>
        <w:rFonts w:ascii="Arial" w:eastAsia="SimSun" w:hAnsi="Arial" w:cs="Arial"/>
        <w:sz w:val="18"/>
        <w:szCs w:val="18"/>
        <w:lang w:val="de-CH" w:eastAsia="zh-CN"/>
      </w:rPr>
    </w:pPr>
    <w:r w:rsidRPr="00FA6A2F">
      <w:rPr>
        <w:rFonts w:ascii="Arial" w:hAnsi="Arial" w:cs="Arial"/>
        <w:sz w:val="18"/>
        <w:szCs w:val="18"/>
        <w:lang w:val="de-CH"/>
      </w:rPr>
      <w:t>Email</w:t>
    </w:r>
    <w:r w:rsidR="00A33563" w:rsidRPr="00FA6A2F">
      <w:rPr>
        <w:rFonts w:ascii="Arial" w:hAnsi="Arial" w:cs="Arial"/>
        <w:sz w:val="18"/>
        <w:szCs w:val="18"/>
        <w:lang w:val="de-CH"/>
      </w:rPr>
      <w:t>：</w:t>
    </w:r>
    <w:r w:rsidRPr="00FA6A2F">
      <w:rPr>
        <w:rFonts w:ascii="Arial" w:hAnsi="Arial" w:cs="Arial"/>
        <w:sz w:val="18"/>
        <w:szCs w:val="18"/>
        <w:lang w:val="de-CH"/>
      </w:rPr>
      <w:t>jd@mbandf.com Tel</w:t>
    </w:r>
    <w:r w:rsidRPr="00FA6A2F">
      <w:rPr>
        <w:rFonts w:ascii="Arial" w:hAnsi="Arial" w:cs="Arial"/>
        <w:sz w:val="18"/>
        <w:szCs w:val="18"/>
        <w:lang w:val="de-CH"/>
      </w:rPr>
      <w:t>：</w:t>
    </w:r>
    <w:r w:rsidRPr="00FA6A2F">
      <w:rPr>
        <w:rFonts w:ascii="Arial" w:hAnsi="Arial" w:cs="Arial"/>
        <w:sz w:val="18"/>
        <w:szCs w:val="18"/>
        <w:lang w:val="de-CH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F7CE8" w14:textId="77777777" w:rsidR="006A435A" w:rsidRDefault="006A435A" w:rsidP="006109DD">
      <w:r>
        <w:separator/>
      </w:r>
    </w:p>
  </w:footnote>
  <w:footnote w:type="continuationSeparator" w:id="0">
    <w:p w14:paraId="24F554FC" w14:textId="77777777" w:rsidR="006A435A" w:rsidRDefault="006A435A" w:rsidP="0061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3431A" w14:textId="2B4515B9" w:rsidR="006A435A" w:rsidRPr="00F31C6D" w:rsidRDefault="006A435A" w:rsidP="007063AA">
    <w:pPr>
      <w:pStyle w:val="En-tte"/>
      <w:spacing w:line="276" w:lineRule="auto"/>
      <w:jc w:val="right"/>
      <w:rPr>
        <w:rFonts w:ascii="Arial" w:hAnsi="Arial" w:cs="Arial"/>
        <w:sz w:val="26"/>
        <w:szCs w:val="26"/>
        <w:lang w:eastAsia="de-DE"/>
      </w:rPr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D81E1D" wp14:editId="13C79110">
          <wp:simplePos x="0" y="0"/>
          <wp:positionH relativeFrom="column">
            <wp:posOffset>-52070</wp:posOffset>
          </wp:positionH>
          <wp:positionV relativeFrom="paragraph">
            <wp:posOffset>-1270</wp:posOffset>
          </wp:positionV>
          <wp:extent cx="1295400" cy="562610"/>
          <wp:effectExtent l="0" t="0" r="0" b="889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D_3_LIGNES_PO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>
      <w:rPr>
        <w:rFonts w:ascii="Arial" w:hAnsi="Arial" w:cs="Arial"/>
        <w:sz w:val="26"/>
        <w:szCs w:val="26"/>
        <w:lang w:eastAsia="de-DE"/>
      </w:rPr>
      <w:t>ROBOTYP</w:t>
    </w:r>
  </w:p>
  <w:p w14:paraId="0511E4B0" w14:textId="333F82DA" w:rsidR="006A435A" w:rsidRPr="00F31C6D" w:rsidRDefault="006A435A" w:rsidP="00BF446F">
    <w:pPr>
      <w:tabs>
        <w:tab w:val="center" w:pos="4536"/>
        <w:tab w:val="right" w:pos="9072"/>
      </w:tabs>
      <w:spacing w:line="276" w:lineRule="auto"/>
      <w:jc w:val="center"/>
      <w:rPr>
        <w:rFonts w:ascii="Arial" w:hAnsi="Arial" w:cs="Arial"/>
        <w:noProof/>
        <w:sz w:val="26"/>
        <w:szCs w:val="26"/>
        <w:lang w:eastAsia="de-DE"/>
      </w:rPr>
    </w:pPr>
    <w:r>
      <w:rPr>
        <w:rFonts w:ascii="Arial" w:hAnsi="Arial" w:cs="Arial"/>
        <w:noProof/>
        <w:sz w:val="26"/>
        <w:szCs w:val="26"/>
        <w:lang w:eastAsia="de-DE"/>
      </w:rPr>
      <w:tab/>
    </w:r>
    <w:r>
      <w:rPr>
        <w:rFonts w:ascii="Arial" w:hAnsi="Arial" w:cs="Arial"/>
        <w:noProof/>
        <w:sz w:val="26"/>
        <w:szCs w:val="26"/>
        <w:lang w:eastAsia="de-DE"/>
      </w:rPr>
      <w:tab/>
      <w:t>Hervé Stadelmann</w:t>
    </w:r>
  </w:p>
  <w:p w14:paraId="4ADA4F95" w14:textId="77777777" w:rsidR="006A435A" w:rsidRDefault="006A435A">
    <w:pPr>
      <w:pStyle w:val="En-tte"/>
    </w:pPr>
  </w:p>
  <w:p w14:paraId="7105988C" w14:textId="77777777" w:rsidR="006A435A" w:rsidRDefault="006A435A">
    <w:pPr>
      <w:pStyle w:val="En-tte"/>
    </w:pPr>
  </w:p>
  <w:p w14:paraId="4D2C3F40" w14:textId="77777777" w:rsidR="00FA6A2F" w:rsidRDefault="00FA6A2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B15"/>
    <w:multiLevelType w:val="hybridMultilevel"/>
    <w:tmpl w:val="02608BCE"/>
    <w:lvl w:ilvl="0" w:tplc="23E8E3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C13B2"/>
    <w:multiLevelType w:val="hybridMultilevel"/>
    <w:tmpl w:val="3A764720"/>
    <w:lvl w:ilvl="0" w:tplc="CFA2F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74"/>
    <w:rsid w:val="00000A37"/>
    <w:rsid w:val="00003028"/>
    <w:rsid w:val="00003BE9"/>
    <w:rsid w:val="00004646"/>
    <w:rsid w:val="00004BE7"/>
    <w:rsid w:val="00006E97"/>
    <w:rsid w:val="00013AF6"/>
    <w:rsid w:val="00031B08"/>
    <w:rsid w:val="000407BF"/>
    <w:rsid w:val="00041F05"/>
    <w:rsid w:val="00047D92"/>
    <w:rsid w:val="00054DDB"/>
    <w:rsid w:val="00055278"/>
    <w:rsid w:val="00057362"/>
    <w:rsid w:val="00057661"/>
    <w:rsid w:val="000612EB"/>
    <w:rsid w:val="00061A44"/>
    <w:rsid w:val="000669CA"/>
    <w:rsid w:val="00071A0E"/>
    <w:rsid w:val="000807B1"/>
    <w:rsid w:val="00087088"/>
    <w:rsid w:val="00093091"/>
    <w:rsid w:val="00093ED4"/>
    <w:rsid w:val="00095D04"/>
    <w:rsid w:val="000A1797"/>
    <w:rsid w:val="000A2F29"/>
    <w:rsid w:val="000A337F"/>
    <w:rsid w:val="000A4ECB"/>
    <w:rsid w:val="000A7760"/>
    <w:rsid w:val="000B14DB"/>
    <w:rsid w:val="000B57C5"/>
    <w:rsid w:val="000C4602"/>
    <w:rsid w:val="000C7095"/>
    <w:rsid w:val="000D5527"/>
    <w:rsid w:val="000E23FB"/>
    <w:rsid w:val="000E3C9B"/>
    <w:rsid w:val="000E4F24"/>
    <w:rsid w:val="000E6142"/>
    <w:rsid w:val="000F00A2"/>
    <w:rsid w:val="000F0FFE"/>
    <w:rsid w:val="000F76A5"/>
    <w:rsid w:val="00104B80"/>
    <w:rsid w:val="00107160"/>
    <w:rsid w:val="001076CD"/>
    <w:rsid w:val="00110D63"/>
    <w:rsid w:val="0011597B"/>
    <w:rsid w:val="00120411"/>
    <w:rsid w:val="001245BA"/>
    <w:rsid w:val="00130114"/>
    <w:rsid w:val="00136C38"/>
    <w:rsid w:val="001370CB"/>
    <w:rsid w:val="001434A9"/>
    <w:rsid w:val="00145504"/>
    <w:rsid w:val="001474D9"/>
    <w:rsid w:val="0015174E"/>
    <w:rsid w:val="001530B3"/>
    <w:rsid w:val="001538B6"/>
    <w:rsid w:val="00153CEA"/>
    <w:rsid w:val="0015735A"/>
    <w:rsid w:val="00160A20"/>
    <w:rsid w:val="00162FD2"/>
    <w:rsid w:val="00163442"/>
    <w:rsid w:val="00175064"/>
    <w:rsid w:val="00181C27"/>
    <w:rsid w:val="00181EBE"/>
    <w:rsid w:val="00182067"/>
    <w:rsid w:val="0018262D"/>
    <w:rsid w:val="00194576"/>
    <w:rsid w:val="00195194"/>
    <w:rsid w:val="0019520A"/>
    <w:rsid w:val="00196C43"/>
    <w:rsid w:val="001A00EE"/>
    <w:rsid w:val="001A1B05"/>
    <w:rsid w:val="001A7379"/>
    <w:rsid w:val="001A7693"/>
    <w:rsid w:val="001B1ECA"/>
    <w:rsid w:val="001B3D97"/>
    <w:rsid w:val="001B400C"/>
    <w:rsid w:val="001B4E92"/>
    <w:rsid w:val="001B6CF6"/>
    <w:rsid w:val="001C18BE"/>
    <w:rsid w:val="001C3B2C"/>
    <w:rsid w:val="001C633F"/>
    <w:rsid w:val="001C6A05"/>
    <w:rsid w:val="001C760F"/>
    <w:rsid w:val="001D267F"/>
    <w:rsid w:val="001F05DB"/>
    <w:rsid w:val="001F14FB"/>
    <w:rsid w:val="002006C9"/>
    <w:rsid w:val="002152EC"/>
    <w:rsid w:val="00216C78"/>
    <w:rsid w:val="00222603"/>
    <w:rsid w:val="00240321"/>
    <w:rsid w:val="00240B64"/>
    <w:rsid w:val="00243A8D"/>
    <w:rsid w:val="00247A7C"/>
    <w:rsid w:val="00247E4F"/>
    <w:rsid w:val="002569F3"/>
    <w:rsid w:val="00270D53"/>
    <w:rsid w:val="00284543"/>
    <w:rsid w:val="00290BFD"/>
    <w:rsid w:val="00296797"/>
    <w:rsid w:val="002973BD"/>
    <w:rsid w:val="002A1012"/>
    <w:rsid w:val="002A1FA0"/>
    <w:rsid w:val="002A3A67"/>
    <w:rsid w:val="002B0AEF"/>
    <w:rsid w:val="002B32EF"/>
    <w:rsid w:val="002B4AD5"/>
    <w:rsid w:val="002C1F43"/>
    <w:rsid w:val="002C37F0"/>
    <w:rsid w:val="002C6EE5"/>
    <w:rsid w:val="002D0415"/>
    <w:rsid w:val="002D1E9E"/>
    <w:rsid w:val="002D6DBD"/>
    <w:rsid w:val="002E00AA"/>
    <w:rsid w:val="002E3401"/>
    <w:rsid w:val="002E610F"/>
    <w:rsid w:val="002F30F4"/>
    <w:rsid w:val="002F3AF8"/>
    <w:rsid w:val="002F6A8C"/>
    <w:rsid w:val="002F700C"/>
    <w:rsid w:val="002F75BE"/>
    <w:rsid w:val="003001CE"/>
    <w:rsid w:val="00300260"/>
    <w:rsid w:val="00303A06"/>
    <w:rsid w:val="00304E8B"/>
    <w:rsid w:val="00310457"/>
    <w:rsid w:val="00311EA5"/>
    <w:rsid w:val="00313ABA"/>
    <w:rsid w:val="0032008E"/>
    <w:rsid w:val="003270FD"/>
    <w:rsid w:val="003335C2"/>
    <w:rsid w:val="003335CB"/>
    <w:rsid w:val="00335D4E"/>
    <w:rsid w:val="0033650A"/>
    <w:rsid w:val="00340EB7"/>
    <w:rsid w:val="00341FD3"/>
    <w:rsid w:val="00343E8A"/>
    <w:rsid w:val="0034748F"/>
    <w:rsid w:val="00353CD0"/>
    <w:rsid w:val="00355100"/>
    <w:rsid w:val="0035535D"/>
    <w:rsid w:val="00356E4C"/>
    <w:rsid w:val="003570E0"/>
    <w:rsid w:val="003658BE"/>
    <w:rsid w:val="003669C3"/>
    <w:rsid w:val="00371A9E"/>
    <w:rsid w:val="00372F91"/>
    <w:rsid w:val="00376F55"/>
    <w:rsid w:val="00390474"/>
    <w:rsid w:val="003A4EC7"/>
    <w:rsid w:val="003A715B"/>
    <w:rsid w:val="003A7BE4"/>
    <w:rsid w:val="003B0E16"/>
    <w:rsid w:val="003B1FE2"/>
    <w:rsid w:val="003B4B9C"/>
    <w:rsid w:val="003B6B71"/>
    <w:rsid w:val="003C4BEB"/>
    <w:rsid w:val="003D4A0C"/>
    <w:rsid w:val="003E3D49"/>
    <w:rsid w:val="003E49B9"/>
    <w:rsid w:val="003E5244"/>
    <w:rsid w:val="004005B3"/>
    <w:rsid w:val="00403013"/>
    <w:rsid w:val="00405850"/>
    <w:rsid w:val="00410621"/>
    <w:rsid w:val="0041511E"/>
    <w:rsid w:val="00427B8F"/>
    <w:rsid w:val="004303A3"/>
    <w:rsid w:val="00432A1F"/>
    <w:rsid w:val="00445D9A"/>
    <w:rsid w:val="0044626D"/>
    <w:rsid w:val="004510FE"/>
    <w:rsid w:val="004548B6"/>
    <w:rsid w:val="00456129"/>
    <w:rsid w:val="00463AB9"/>
    <w:rsid w:val="004646CB"/>
    <w:rsid w:val="00467186"/>
    <w:rsid w:val="0047480B"/>
    <w:rsid w:val="00474FD8"/>
    <w:rsid w:val="004808E1"/>
    <w:rsid w:val="004816BC"/>
    <w:rsid w:val="0048522B"/>
    <w:rsid w:val="00486C1B"/>
    <w:rsid w:val="0049403F"/>
    <w:rsid w:val="00496CDB"/>
    <w:rsid w:val="004A41F9"/>
    <w:rsid w:val="004A4912"/>
    <w:rsid w:val="004A609C"/>
    <w:rsid w:val="004B2D24"/>
    <w:rsid w:val="004B56DD"/>
    <w:rsid w:val="004B7946"/>
    <w:rsid w:val="004B7990"/>
    <w:rsid w:val="004B7F12"/>
    <w:rsid w:val="004C0B3C"/>
    <w:rsid w:val="004C0F50"/>
    <w:rsid w:val="004C1D08"/>
    <w:rsid w:val="004C2F31"/>
    <w:rsid w:val="004C7D5A"/>
    <w:rsid w:val="004D1BF2"/>
    <w:rsid w:val="004D65C2"/>
    <w:rsid w:val="004E4F4A"/>
    <w:rsid w:val="004E791B"/>
    <w:rsid w:val="004F3D36"/>
    <w:rsid w:val="004F7FE3"/>
    <w:rsid w:val="00504E8D"/>
    <w:rsid w:val="00506040"/>
    <w:rsid w:val="00510836"/>
    <w:rsid w:val="00512D86"/>
    <w:rsid w:val="005136C5"/>
    <w:rsid w:val="00531F25"/>
    <w:rsid w:val="005322A0"/>
    <w:rsid w:val="00540252"/>
    <w:rsid w:val="00542B25"/>
    <w:rsid w:val="00546244"/>
    <w:rsid w:val="0054700F"/>
    <w:rsid w:val="00555708"/>
    <w:rsid w:val="00555BE1"/>
    <w:rsid w:val="00560998"/>
    <w:rsid w:val="00560B2F"/>
    <w:rsid w:val="00561082"/>
    <w:rsid w:val="00567094"/>
    <w:rsid w:val="00580924"/>
    <w:rsid w:val="00580E83"/>
    <w:rsid w:val="0058706F"/>
    <w:rsid w:val="00590E85"/>
    <w:rsid w:val="00592F85"/>
    <w:rsid w:val="00593272"/>
    <w:rsid w:val="00593B4F"/>
    <w:rsid w:val="005A5D88"/>
    <w:rsid w:val="005A775E"/>
    <w:rsid w:val="005B043D"/>
    <w:rsid w:val="005B0457"/>
    <w:rsid w:val="005B4708"/>
    <w:rsid w:val="005C45CB"/>
    <w:rsid w:val="005C7B41"/>
    <w:rsid w:val="005D10D1"/>
    <w:rsid w:val="005E20C0"/>
    <w:rsid w:val="005E33E7"/>
    <w:rsid w:val="005E4D26"/>
    <w:rsid w:val="005E7721"/>
    <w:rsid w:val="005F5568"/>
    <w:rsid w:val="005F6440"/>
    <w:rsid w:val="005F76DE"/>
    <w:rsid w:val="00601248"/>
    <w:rsid w:val="00607AE2"/>
    <w:rsid w:val="0061012B"/>
    <w:rsid w:val="006109DD"/>
    <w:rsid w:val="00615D10"/>
    <w:rsid w:val="00623C90"/>
    <w:rsid w:val="006275E0"/>
    <w:rsid w:val="006301AD"/>
    <w:rsid w:val="00631130"/>
    <w:rsid w:val="00634806"/>
    <w:rsid w:val="0063535E"/>
    <w:rsid w:val="006353CB"/>
    <w:rsid w:val="00636A6E"/>
    <w:rsid w:val="006372D0"/>
    <w:rsid w:val="00637A5C"/>
    <w:rsid w:val="00637C74"/>
    <w:rsid w:val="0065192E"/>
    <w:rsid w:val="00654D63"/>
    <w:rsid w:val="006568AE"/>
    <w:rsid w:val="006569A8"/>
    <w:rsid w:val="0065727F"/>
    <w:rsid w:val="006648F3"/>
    <w:rsid w:val="00665303"/>
    <w:rsid w:val="006671C9"/>
    <w:rsid w:val="006673D0"/>
    <w:rsid w:val="00672012"/>
    <w:rsid w:val="0067394B"/>
    <w:rsid w:val="00676943"/>
    <w:rsid w:val="0067717E"/>
    <w:rsid w:val="00681F47"/>
    <w:rsid w:val="00691F21"/>
    <w:rsid w:val="00694358"/>
    <w:rsid w:val="006A3D55"/>
    <w:rsid w:val="006A435A"/>
    <w:rsid w:val="006A592B"/>
    <w:rsid w:val="006A7888"/>
    <w:rsid w:val="006B1916"/>
    <w:rsid w:val="006B463C"/>
    <w:rsid w:val="006B59F0"/>
    <w:rsid w:val="006B7C7E"/>
    <w:rsid w:val="006C4301"/>
    <w:rsid w:val="006C5F44"/>
    <w:rsid w:val="006D5063"/>
    <w:rsid w:val="006E05AF"/>
    <w:rsid w:val="006E6127"/>
    <w:rsid w:val="006F3F1B"/>
    <w:rsid w:val="006F7CDF"/>
    <w:rsid w:val="00700B1B"/>
    <w:rsid w:val="00704737"/>
    <w:rsid w:val="007063AA"/>
    <w:rsid w:val="007262AB"/>
    <w:rsid w:val="007402D6"/>
    <w:rsid w:val="00745E9E"/>
    <w:rsid w:val="00746992"/>
    <w:rsid w:val="00750F5D"/>
    <w:rsid w:val="00757A95"/>
    <w:rsid w:val="00761B9A"/>
    <w:rsid w:val="007633D6"/>
    <w:rsid w:val="0077216B"/>
    <w:rsid w:val="0077411D"/>
    <w:rsid w:val="00777A61"/>
    <w:rsid w:val="007819F7"/>
    <w:rsid w:val="00782101"/>
    <w:rsid w:val="007941E5"/>
    <w:rsid w:val="00794EE1"/>
    <w:rsid w:val="00796DA1"/>
    <w:rsid w:val="007A0D2F"/>
    <w:rsid w:val="007A1CB2"/>
    <w:rsid w:val="007A42FE"/>
    <w:rsid w:val="007A7194"/>
    <w:rsid w:val="007B5F15"/>
    <w:rsid w:val="007C0F14"/>
    <w:rsid w:val="007D0CE5"/>
    <w:rsid w:val="007D6D42"/>
    <w:rsid w:val="007E2A86"/>
    <w:rsid w:val="007E56BB"/>
    <w:rsid w:val="007F0C6F"/>
    <w:rsid w:val="007F3669"/>
    <w:rsid w:val="007F5063"/>
    <w:rsid w:val="008067A5"/>
    <w:rsid w:val="00807A6D"/>
    <w:rsid w:val="0081076E"/>
    <w:rsid w:val="00810BCD"/>
    <w:rsid w:val="00815F66"/>
    <w:rsid w:val="008224A3"/>
    <w:rsid w:val="008263BE"/>
    <w:rsid w:val="00832C9D"/>
    <w:rsid w:val="00837749"/>
    <w:rsid w:val="00840F3D"/>
    <w:rsid w:val="0084409C"/>
    <w:rsid w:val="008464C8"/>
    <w:rsid w:val="00847BFF"/>
    <w:rsid w:val="00852134"/>
    <w:rsid w:val="00862ABA"/>
    <w:rsid w:val="00863398"/>
    <w:rsid w:val="00864D40"/>
    <w:rsid w:val="00873AF7"/>
    <w:rsid w:val="00876879"/>
    <w:rsid w:val="00877A8C"/>
    <w:rsid w:val="008807C3"/>
    <w:rsid w:val="00880BF1"/>
    <w:rsid w:val="008857F2"/>
    <w:rsid w:val="00887B39"/>
    <w:rsid w:val="00893D34"/>
    <w:rsid w:val="008957CD"/>
    <w:rsid w:val="008A0C3F"/>
    <w:rsid w:val="008A1D0F"/>
    <w:rsid w:val="008C044F"/>
    <w:rsid w:val="008C3717"/>
    <w:rsid w:val="008D08F0"/>
    <w:rsid w:val="008D27BD"/>
    <w:rsid w:val="008D6A03"/>
    <w:rsid w:val="008E06A6"/>
    <w:rsid w:val="008E06EA"/>
    <w:rsid w:val="008E3A49"/>
    <w:rsid w:val="009029B9"/>
    <w:rsid w:val="009054D2"/>
    <w:rsid w:val="009057AA"/>
    <w:rsid w:val="00905C32"/>
    <w:rsid w:val="00906F04"/>
    <w:rsid w:val="009101E2"/>
    <w:rsid w:val="009122A9"/>
    <w:rsid w:val="0091271E"/>
    <w:rsid w:val="009139A3"/>
    <w:rsid w:val="00914D57"/>
    <w:rsid w:val="00932DC4"/>
    <w:rsid w:val="00934BDD"/>
    <w:rsid w:val="009414DB"/>
    <w:rsid w:val="0094150C"/>
    <w:rsid w:val="0094331B"/>
    <w:rsid w:val="00943706"/>
    <w:rsid w:val="00953DA2"/>
    <w:rsid w:val="00955186"/>
    <w:rsid w:val="009553DA"/>
    <w:rsid w:val="00957871"/>
    <w:rsid w:val="0096028E"/>
    <w:rsid w:val="009624A0"/>
    <w:rsid w:val="009632FC"/>
    <w:rsid w:val="00963E5B"/>
    <w:rsid w:val="00965515"/>
    <w:rsid w:val="00972CDB"/>
    <w:rsid w:val="00977FAA"/>
    <w:rsid w:val="00977FF9"/>
    <w:rsid w:val="00981227"/>
    <w:rsid w:val="00990017"/>
    <w:rsid w:val="00990579"/>
    <w:rsid w:val="00991EB8"/>
    <w:rsid w:val="00996AD3"/>
    <w:rsid w:val="009A0BEC"/>
    <w:rsid w:val="009A13D9"/>
    <w:rsid w:val="009B138C"/>
    <w:rsid w:val="009B2DCC"/>
    <w:rsid w:val="009B5BFB"/>
    <w:rsid w:val="009D028E"/>
    <w:rsid w:val="009D206B"/>
    <w:rsid w:val="009D2C34"/>
    <w:rsid w:val="009D650B"/>
    <w:rsid w:val="009E0CAB"/>
    <w:rsid w:val="009E1420"/>
    <w:rsid w:val="009E1D18"/>
    <w:rsid w:val="009E3510"/>
    <w:rsid w:val="009E36A9"/>
    <w:rsid w:val="00A032FF"/>
    <w:rsid w:val="00A06F96"/>
    <w:rsid w:val="00A07D4D"/>
    <w:rsid w:val="00A10519"/>
    <w:rsid w:val="00A12D5D"/>
    <w:rsid w:val="00A14C5A"/>
    <w:rsid w:val="00A15E24"/>
    <w:rsid w:val="00A24F7B"/>
    <w:rsid w:val="00A27B9D"/>
    <w:rsid w:val="00A27E5B"/>
    <w:rsid w:val="00A31639"/>
    <w:rsid w:val="00A33563"/>
    <w:rsid w:val="00A40DB3"/>
    <w:rsid w:val="00A43BF5"/>
    <w:rsid w:val="00A446E5"/>
    <w:rsid w:val="00A44C3C"/>
    <w:rsid w:val="00A53C5D"/>
    <w:rsid w:val="00A5420E"/>
    <w:rsid w:val="00A54B91"/>
    <w:rsid w:val="00A575CD"/>
    <w:rsid w:val="00A642D9"/>
    <w:rsid w:val="00A64945"/>
    <w:rsid w:val="00A64E92"/>
    <w:rsid w:val="00A65B24"/>
    <w:rsid w:val="00A72F09"/>
    <w:rsid w:val="00A7799F"/>
    <w:rsid w:val="00A8365E"/>
    <w:rsid w:val="00A837C3"/>
    <w:rsid w:val="00A90E38"/>
    <w:rsid w:val="00A94576"/>
    <w:rsid w:val="00AA61B1"/>
    <w:rsid w:val="00AA681E"/>
    <w:rsid w:val="00AB2E67"/>
    <w:rsid w:val="00AB3D0E"/>
    <w:rsid w:val="00AB5F55"/>
    <w:rsid w:val="00AC39FF"/>
    <w:rsid w:val="00AC3D3D"/>
    <w:rsid w:val="00AC4611"/>
    <w:rsid w:val="00AD2BC2"/>
    <w:rsid w:val="00AD3CED"/>
    <w:rsid w:val="00AF0679"/>
    <w:rsid w:val="00B03ACA"/>
    <w:rsid w:val="00B05C3F"/>
    <w:rsid w:val="00B070DE"/>
    <w:rsid w:val="00B12590"/>
    <w:rsid w:val="00B13F75"/>
    <w:rsid w:val="00B14620"/>
    <w:rsid w:val="00B15911"/>
    <w:rsid w:val="00B16D7D"/>
    <w:rsid w:val="00B23625"/>
    <w:rsid w:val="00B23A58"/>
    <w:rsid w:val="00B30948"/>
    <w:rsid w:val="00B36C14"/>
    <w:rsid w:val="00B37ACB"/>
    <w:rsid w:val="00B429B0"/>
    <w:rsid w:val="00B477C2"/>
    <w:rsid w:val="00B55F94"/>
    <w:rsid w:val="00B562C2"/>
    <w:rsid w:val="00B56739"/>
    <w:rsid w:val="00B60FB7"/>
    <w:rsid w:val="00B65D8E"/>
    <w:rsid w:val="00B70CAC"/>
    <w:rsid w:val="00B713F9"/>
    <w:rsid w:val="00B7260E"/>
    <w:rsid w:val="00B840F2"/>
    <w:rsid w:val="00B86BA7"/>
    <w:rsid w:val="00B87547"/>
    <w:rsid w:val="00B95D3B"/>
    <w:rsid w:val="00BA1EA3"/>
    <w:rsid w:val="00BB3416"/>
    <w:rsid w:val="00BC0B6B"/>
    <w:rsid w:val="00BC4057"/>
    <w:rsid w:val="00BC5864"/>
    <w:rsid w:val="00BC6145"/>
    <w:rsid w:val="00BC7AA5"/>
    <w:rsid w:val="00BD078A"/>
    <w:rsid w:val="00BE06BD"/>
    <w:rsid w:val="00BE0C12"/>
    <w:rsid w:val="00BE5DE1"/>
    <w:rsid w:val="00BE62D1"/>
    <w:rsid w:val="00BF169B"/>
    <w:rsid w:val="00BF2EC9"/>
    <w:rsid w:val="00BF446F"/>
    <w:rsid w:val="00BF507C"/>
    <w:rsid w:val="00C0148D"/>
    <w:rsid w:val="00C018E2"/>
    <w:rsid w:val="00C01B76"/>
    <w:rsid w:val="00C02DE8"/>
    <w:rsid w:val="00C048DA"/>
    <w:rsid w:val="00C10340"/>
    <w:rsid w:val="00C10D5F"/>
    <w:rsid w:val="00C226B7"/>
    <w:rsid w:val="00C23FBA"/>
    <w:rsid w:val="00C25E9B"/>
    <w:rsid w:val="00C30AD6"/>
    <w:rsid w:val="00C3599F"/>
    <w:rsid w:val="00C406A6"/>
    <w:rsid w:val="00C439C3"/>
    <w:rsid w:val="00C4418D"/>
    <w:rsid w:val="00C462F2"/>
    <w:rsid w:val="00C560E2"/>
    <w:rsid w:val="00C56CA7"/>
    <w:rsid w:val="00C57E13"/>
    <w:rsid w:val="00C6364F"/>
    <w:rsid w:val="00C672F7"/>
    <w:rsid w:val="00C67C86"/>
    <w:rsid w:val="00C74B93"/>
    <w:rsid w:val="00C74BC1"/>
    <w:rsid w:val="00C75A7C"/>
    <w:rsid w:val="00C80218"/>
    <w:rsid w:val="00C831B3"/>
    <w:rsid w:val="00C854B8"/>
    <w:rsid w:val="00C86CD9"/>
    <w:rsid w:val="00C91AA0"/>
    <w:rsid w:val="00C92BC4"/>
    <w:rsid w:val="00C945AB"/>
    <w:rsid w:val="00CA62C0"/>
    <w:rsid w:val="00CB57B8"/>
    <w:rsid w:val="00CC0D9E"/>
    <w:rsid w:val="00CC1CFB"/>
    <w:rsid w:val="00CC67DE"/>
    <w:rsid w:val="00CD2568"/>
    <w:rsid w:val="00CE15BA"/>
    <w:rsid w:val="00CE27F1"/>
    <w:rsid w:val="00CE741C"/>
    <w:rsid w:val="00CF051A"/>
    <w:rsid w:val="00CF1B6C"/>
    <w:rsid w:val="00CF3076"/>
    <w:rsid w:val="00CF4D14"/>
    <w:rsid w:val="00CF4DFC"/>
    <w:rsid w:val="00D002AD"/>
    <w:rsid w:val="00D03F9E"/>
    <w:rsid w:val="00D12B56"/>
    <w:rsid w:val="00D13A1A"/>
    <w:rsid w:val="00D16A1C"/>
    <w:rsid w:val="00D20685"/>
    <w:rsid w:val="00D22FD2"/>
    <w:rsid w:val="00D267AD"/>
    <w:rsid w:val="00D32917"/>
    <w:rsid w:val="00D337E1"/>
    <w:rsid w:val="00D37479"/>
    <w:rsid w:val="00D425CC"/>
    <w:rsid w:val="00D442EF"/>
    <w:rsid w:val="00D44865"/>
    <w:rsid w:val="00D541FA"/>
    <w:rsid w:val="00D57719"/>
    <w:rsid w:val="00D6112D"/>
    <w:rsid w:val="00D6273E"/>
    <w:rsid w:val="00D6365D"/>
    <w:rsid w:val="00D653E3"/>
    <w:rsid w:val="00D7027E"/>
    <w:rsid w:val="00D81DEC"/>
    <w:rsid w:val="00D91610"/>
    <w:rsid w:val="00D92D27"/>
    <w:rsid w:val="00D96A1C"/>
    <w:rsid w:val="00D970FF"/>
    <w:rsid w:val="00DA21BD"/>
    <w:rsid w:val="00DA58D3"/>
    <w:rsid w:val="00DA63B7"/>
    <w:rsid w:val="00DA6430"/>
    <w:rsid w:val="00DB17D6"/>
    <w:rsid w:val="00DB3A33"/>
    <w:rsid w:val="00DB4EB3"/>
    <w:rsid w:val="00DB600B"/>
    <w:rsid w:val="00DC35BF"/>
    <w:rsid w:val="00DE39BF"/>
    <w:rsid w:val="00DE5B6B"/>
    <w:rsid w:val="00DF2A73"/>
    <w:rsid w:val="00DF36AA"/>
    <w:rsid w:val="00DF71CF"/>
    <w:rsid w:val="00E03DB8"/>
    <w:rsid w:val="00E07AFF"/>
    <w:rsid w:val="00E15837"/>
    <w:rsid w:val="00E16350"/>
    <w:rsid w:val="00E20D6E"/>
    <w:rsid w:val="00E35307"/>
    <w:rsid w:val="00E37741"/>
    <w:rsid w:val="00E4177B"/>
    <w:rsid w:val="00E4398B"/>
    <w:rsid w:val="00E44215"/>
    <w:rsid w:val="00E51361"/>
    <w:rsid w:val="00E522DE"/>
    <w:rsid w:val="00E6160B"/>
    <w:rsid w:val="00E674D4"/>
    <w:rsid w:val="00E675D6"/>
    <w:rsid w:val="00E82F69"/>
    <w:rsid w:val="00E83F8E"/>
    <w:rsid w:val="00E849E7"/>
    <w:rsid w:val="00E93F77"/>
    <w:rsid w:val="00EA03E8"/>
    <w:rsid w:val="00EA18CC"/>
    <w:rsid w:val="00EA2CBE"/>
    <w:rsid w:val="00EB5B56"/>
    <w:rsid w:val="00EB6D39"/>
    <w:rsid w:val="00EB761F"/>
    <w:rsid w:val="00EC050F"/>
    <w:rsid w:val="00EC1A3D"/>
    <w:rsid w:val="00EC266B"/>
    <w:rsid w:val="00EC4EF1"/>
    <w:rsid w:val="00ED24F1"/>
    <w:rsid w:val="00ED620B"/>
    <w:rsid w:val="00ED7360"/>
    <w:rsid w:val="00EE3D9F"/>
    <w:rsid w:val="00EE7AC3"/>
    <w:rsid w:val="00EF122B"/>
    <w:rsid w:val="00EF2871"/>
    <w:rsid w:val="00EF39E1"/>
    <w:rsid w:val="00EF3AB3"/>
    <w:rsid w:val="00F00B75"/>
    <w:rsid w:val="00F0209C"/>
    <w:rsid w:val="00F04500"/>
    <w:rsid w:val="00F05556"/>
    <w:rsid w:val="00F05915"/>
    <w:rsid w:val="00F121C6"/>
    <w:rsid w:val="00F1667D"/>
    <w:rsid w:val="00F22355"/>
    <w:rsid w:val="00F27CE2"/>
    <w:rsid w:val="00F35CDF"/>
    <w:rsid w:val="00F373CF"/>
    <w:rsid w:val="00F40B46"/>
    <w:rsid w:val="00F4127D"/>
    <w:rsid w:val="00F47CF0"/>
    <w:rsid w:val="00F51C36"/>
    <w:rsid w:val="00F56713"/>
    <w:rsid w:val="00F5765C"/>
    <w:rsid w:val="00F64682"/>
    <w:rsid w:val="00F64702"/>
    <w:rsid w:val="00F7400E"/>
    <w:rsid w:val="00F7574E"/>
    <w:rsid w:val="00F82574"/>
    <w:rsid w:val="00F842C1"/>
    <w:rsid w:val="00F84370"/>
    <w:rsid w:val="00F84460"/>
    <w:rsid w:val="00F848A7"/>
    <w:rsid w:val="00F9071A"/>
    <w:rsid w:val="00F96ED7"/>
    <w:rsid w:val="00FA32AB"/>
    <w:rsid w:val="00FA6A2F"/>
    <w:rsid w:val="00FB338F"/>
    <w:rsid w:val="00FB5A61"/>
    <w:rsid w:val="00FC03B6"/>
    <w:rsid w:val="00FC6477"/>
    <w:rsid w:val="00FC65DC"/>
    <w:rsid w:val="00FC6AAC"/>
    <w:rsid w:val="00FD4331"/>
    <w:rsid w:val="00FE0A90"/>
    <w:rsid w:val="00FE229B"/>
    <w:rsid w:val="00FE2D37"/>
    <w:rsid w:val="00FE39CD"/>
    <w:rsid w:val="00FE47AB"/>
    <w:rsid w:val="00FF1678"/>
    <w:rsid w:val="00FF240C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A02A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u w:color="00000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0321"/>
    <w:rPr>
      <w:rFonts w:eastAsiaTheme="minorHAnsi"/>
      <w:sz w:val="22"/>
      <w:szCs w:val="22"/>
      <w:lang w:val="fr-CH"/>
    </w:rPr>
  </w:style>
  <w:style w:type="character" w:styleId="Marquedecommentaire">
    <w:name w:val="annotation reference"/>
    <w:basedOn w:val="Policepardfaut"/>
    <w:uiPriority w:val="99"/>
    <w:semiHidden/>
    <w:unhideWhenUsed/>
    <w:rsid w:val="0098122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1227"/>
  </w:style>
  <w:style w:type="character" w:customStyle="1" w:styleId="CommentaireCar">
    <w:name w:val="Commentaire Car"/>
    <w:basedOn w:val="Policepardfaut"/>
    <w:link w:val="Commentaire"/>
    <w:uiPriority w:val="99"/>
    <w:semiHidden/>
    <w:rsid w:val="0098122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122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122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22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227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C57E13"/>
  </w:style>
  <w:style w:type="paragraph" w:styleId="En-tte">
    <w:name w:val="header"/>
    <w:basedOn w:val="Normal"/>
    <w:link w:val="En-tt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09DD"/>
  </w:style>
  <w:style w:type="paragraph" w:styleId="Pieddepage">
    <w:name w:val="footer"/>
    <w:basedOn w:val="Normal"/>
    <w:link w:val="PieddepageCar"/>
    <w:uiPriority w:val="99"/>
    <w:unhideWhenUsed/>
    <w:rsid w:val="00610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09DD"/>
  </w:style>
  <w:style w:type="paragraph" w:customStyle="1" w:styleId="WW-Default">
    <w:name w:val="WW-Default"/>
    <w:rsid w:val="006109DD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customStyle="1" w:styleId="Pa2">
    <w:name w:val="Pa2"/>
    <w:basedOn w:val="Normal"/>
    <w:next w:val="Normal"/>
    <w:uiPriority w:val="99"/>
    <w:rsid w:val="005B043D"/>
    <w:pPr>
      <w:autoSpaceDE w:val="0"/>
      <w:autoSpaceDN w:val="0"/>
      <w:adjustRightInd w:val="0"/>
      <w:spacing w:line="241" w:lineRule="atLeast"/>
    </w:pPr>
    <w:rPr>
      <w:rFonts w:ascii="Johnston ITC Std Light" w:hAnsi="Johnston ITC Std Light"/>
      <w:lang w:val="fr-CH"/>
    </w:rPr>
  </w:style>
  <w:style w:type="character" w:customStyle="1" w:styleId="A6">
    <w:name w:val="A6"/>
    <w:uiPriority w:val="99"/>
    <w:rsid w:val="005B043D"/>
    <w:rPr>
      <w:rFonts w:cs="Johnston ITC Std Light"/>
      <w:color w:val="3A3938"/>
      <w:sz w:val="20"/>
      <w:szCs w:val="20"/>
    </w:rPr>
  </w:style>
  <w:style w:type="character" w:styleId="Lienhypertexte">
    <w:name w:val="Hyperlink"/>
    <w:uiPriority w:val="99"/>
    <w:unhideWhenUsed/>
    <w:rsid w:val="00D81D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177B"/>
    <w:pPr>
      <w:ind w:left="720"/>
      <w:contextualSpacing/>
    </w:pPr>
  </w:style>
  <w:style w:type="paragraph" w:customStyle="1" w:styleId="Body">
    <w:name w:val="Body"/>
    <w:uiPriority w:val="99"/>
    <w:rsid w:val="002F6A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Cambria"/>
      <w:color w:val="000000"/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dgallery.ch" TargetMode="External"/><Relationship Id="rId13" Type="http://schemas.openxmlformats.org/officeDocument/2006/relationships/hyperlink" Target="https://www.facebook.com/mbfmadgaller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mbfmadgalle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mbfmadgalle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hop.madgallery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gallery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underthedial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Rogers</dc:creator>
  <cp:lastModifiedBy>Juliette Duru</cp:lastModifiedBy>
  <cp:revision>12</cp:revision>
  <cp:lastPrinted>2016-06-09T07:36:00Z</cp:lastPrinted>
  <dcterms:created xsi:type="dcterms:W3CDTF">2016-11-02T09:57:00Z</dcterms:created>
  <dcterms:modified xsi:type="dcterms:W3CDTF">2016-11-29T14:42:00Z</dcterms:modified>
</cp:coreProperties>
</file>