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33702" w14:textId="54A931CD" w:rsidR="00795FB6" w:rsidRPr="003C2355" w:rsidRDefault="00795FB6" w:rsidP="003C2355">
      <w:pPr>
        <w:widowControl w:val="0"/>
        <w:autoSpaceDE w:val="0"/>
        <w:autoSpaceDN w:val="0"/>
        <w:adjustRightInd w:val="0"/>
        <w:jc w:val="both"/>
        <w:rPr>
          <w:rFonts w:ascii="Arial" w:hAnsi="Arial" w:cs="Arial"/>
          <w:b/>
          <w:lang w:val="de-DE"/>
        </w:rPr>
      </w:pPr>
      <w:bookmarkStart w:id="0" w:name="_GoBack"/>
      <w:bookmarkEnd w:id="0"/>
      <w:r w:rsidRPr="003C2355">
        <w:rPr>
          <w:rFonts w:ascii="Arial" w:hAnsi="Arial" w:cs="Arial"/>
          <w:b/>
          <w:lang w:val="de-DE"/>
        </w:rPr>
        <w:t>Die</w:t>
      </w:r>
      <w:r w:rsidR="00C6003F" w:rsidRPr="003C2355">
        <w:rPr>
          <w:rFonts w:ascii="Arial" w:hAnsi="Arial" w:cs="Arial"/>
          <w:b/>
          <w:lang w:val="de-DE"/>
        </w:rPr>
        <w:t xml:space="preserve"> MB&amp;F M.A.D.Gallery </w:t>
      </w:r>
      <w:r w:rsidRPr="003C2355">
        <w:rPr>
          <w:rFonts w:ascii="Arial" w:hAnsi="Arial" w:cs="Arial"/>
          <w:b/>
          <w:lang w:val="de-DE"/>
        </w:rPr>
        <w:t>freut sich, die geometrisch konstruierte kinetische Kunst von J</w:t>
      </w:r>
      <w:r w:rsidR="00845A97" w:rsidRPr="003C2355">
        <w:rPr>
          <w:rFonts w:ascii="Arial" w:hAnsi="Arial" w:cs="Arial"/>
          <w:b/>
          <w:lang w:val="de-DE"/>
        </w:rPr>
        <w:t>ennifer Townley zu präsentieren</w:t>
      </w:r>
    </w:p>
    <w:p w14:paraId="62DD6AA3" w14:textId="617A5237" w:rsidR="00C6003F" w:rsidRPr="003C2355" w:rsidRDefault="00C6003F" w:rsidP="003C2355">
      <w:pPr>
        <w:widowControl w:val="0"/>
        <w:autoSpaceDE w:val="0"/>
        <w:autoSpaceDN w:val="0"/>
        <w:adjustRightInd w:val="0"/>
        <w:jc w:val="both"/>
        <w:rPr>
          <w:rFonts w:ascii="Arial" w:hAnsi="Arial" w:cs="Arial"/>
          <w:b/>
          <w:lang w:val="de-DE"/>
        </w:rPr>
      </w:pPr>
    </w:p>
    <w:p w14:paraId="6350DABC" w14:textId="7CD9840C" w:rsidR="00C6003F" w:rsidRPr="003C2355" w:rsidRDefault="00A74347" w:rsidP="003C2355">
      <w:pPr>
        <w:widowControl w:val="0"/>
        <w:autoSpaceDE w:val="0"/>
        <w:autoSpaceDN w:val="0"/>
        <w:adjustRightInd w:val="0"/>
        <w:jc w:val="both"/>
        <w:rPr>
          <w:rFonts w:ascii="Arial" w:hAnsi="Arial" w:cs="Arial"/>
          <w:lang w:val="de-DE"/>
        </w:rPr>
      </w:pPr>
      <w:r w:rsidRPr="003C2355">
        <w:rPr>
          <w:rFonts w:ascii="Arial" w:hAnsi="Arial" w:cs="Arial"/>
          <w:lang w:val="de-DE"/>
        </w:rPr>
        <w:t>„In den Schwingun</w:t>
      </w:r>
      <w:r w:rsidR="00845A97" w:rsidRPr="003C2355">
        <w:rPr>
          <w:rFonts w:ascii="Arial" w:hAnsi="Arial" w:cs="Arial"/>
          <w:lang w:val="de-DE"/>
        </w:rPr>
        <w:t>gen der Saiten steckt Geometrie</w:t>
      </w:r>
      <w:r w:rsidRPr="003C2355">
        <w:rPr>
          <w:rFonts w:ascii="Arial" w:hAnsi="Arial" w:cs="Arial"/>
          <w:lang w:val="de-DE"/>
        </w:rPr>
        <w:t xml:space="preserve"> </w:t>
      </w:r>
      <w:r w:rsidR="00892059" w:rsidRPr="003C2355">
        <w:rPr>
          <w:rFonts w:ascii="Arial" w:hAnsi="Arial" w:cs="Arial"/>
          <w:lang w:val="de-DE"/>
        </w:rPr>
        <w:t xml:space="preserve">und </w:t>
      </w:r>
      <w:r w:rsidRPr="003C2355">
        <w:rPr>
          <w:rFonts w:ascii="Arial" w:hAnsi="Arial" w:cs="Arial"/>
          <w:lang w:val="de-DE"/>
        </w:rPr>
        <w:t xml:space="preserve">in den Räumen zwischen den Sphären erklingt Musik“, </w:t>
      </w:r>
      <w:r w:rsidR="002052C0" w:rsidRPr="003C2355">
        <w:rPr>
          <w:rFonts w:ascii="Arial" w:hAnsi="Arial" w:cs="Arial"/>
          <w:lang w:val="de-DE"/>
        </w:rPr>
        <w:t>sagte</w:t>
      </w:r>
      <w:r w:rsidRPr="003C2355">
        <w:rPr>
          <w:rFonts w:ascii="Arial" w:hAnsi="Arial" w:cs="Arial"/>
          <w:lang w:val="de-DE"/>
        </w:rPr>
        <w:t xml:space="preserve"> Pythagoras, </w:t>
      </w:r>
      <w:r w:rsidR="00845A97" w:rsidRPr="003C2355">
        <w:rPr>
          <w:rFonts w:ascii="Arial" w:hAnsi="Arial" w:cs="Arial"/>
          <w:lang w:val="de-DE"/>
        </w:rPr>
        <w:t xml:space="preserve">ganz </w:t>
      </w:r>
      <w:r w:rsidRPr="003C2355">
        <w:rPr>
          <w:rFonts w:ascii="Arial" w:hAnsi="Arial" w:cs="Arial"/>
          <w:lang w:val="de-DE"/>
        </w:rPr>
        <w:t>so</w:t>
      </w:r>
      <w:r w:rsidR="00845A97" w:rsidRPr="003C2355">
        <w:rPr>
          <w:rFonts w:ascii="Arial" w:hAnsi="Arial" w:cs="Arial"/>
          <w:lang w:val="de-DE"/>
        </w:rPr>
        <w:t xml:space="preserve">, als habe der große Mathematiker höchstpersönlich </w:t>
      </w:r>
      <w:r w:rsidR="002052C0" w:rsidRPr="003C2355">
        <w:rPr>
          <w:rFonts w:ascii="Arial" w:hAnsi="Arial" w:cs="Arial"/>
          <w:lang w:val="de-DE"/>
        </w:rPr>
        <w:t xml:space="preserve">mit dieser Erklärung </w:t>
      </w:r>
      <w:proofErr w:type="gramStart"/>
      <w:r w:rsidRPr="003C2355">
        <w:rPr>
          <w:rFonts w:ascii="Arial" w:hAnsi="Arial" w:cs="Arial"/>
          <w:lang w:val="de-DE"/>
        </w:rPr>
        <w:t>eine</w:t>
      </w:r>
      <w:r w:rsidR="00173A3A" w:rsidRPr="003C2355">
        <w:rPr>
          <w:rFonts w:ascii="Arial" w:hAnsi="Arial" w:cs="Arial"/>
          <w:lang w:val="de-DE"/>
        </w:rPr>
        <w:t>s</w:t>
      </w:r>
      <w:r w:rsidRPr="003C2355">
        <w:rPr>
          <w:rFonts w:ascii="Arial" w:hAnsi="Arial" w:cs="Arial"/>
          <w:lang w:val="de-DE"/>
        </w:rPr>
        <w:t xml:space="preserve"> von </w:t>
      </w:r>
      <w:proofErr w:type="spellStart"/>
      <w:r w:rsidR="00E81D86" w:rsidRPr="003C2355">
        <w:rPr>
          <w:rFonts w:ascii="Arial" w:hAnsi="Arial" w:cs="Arial"/>
          <w:lang w:val="de-DE"/>
        </w:rPr>
        <w:t>Townleys</w:t>
      </w:r>
      <w:proofErr w:type="spellEnd"/>
      <w:r w:rsidR="00E81D86" w:rsidRPr="003C2355">
        <w:rPr>
          <w:rFonts w:ascii="Arial" w:hAnsi="Arial" w:cs="Arial"/>
          <w:lang w:val="de-DE"/>
        </w:rPr>
        <w:t xml:space="preserve"> hypnotisierenden Werken</w:t>
      </w:r>
      <w:proofErr w:type="gramEnd"/>
      <w:r w:rsidRPr="003C2355">
        <w:rPr>
          <w:rFonts w:ascii="Arial" w:hAnsi="Arial" w:cs="Arial"/>
          <w:lang w:val="de-DE"/>
        </w:rPr>
        <w:t xml:space="preserve"> kinetischer Kunst </w:t>
      </w:r>
      <w:r w:rsidR="00845A97" w:rsidRPr="003C2355">
        <w:rPr>
          <w:rFonts w:ascii="Arial" w:hAnsi="Arial" w:cs="Arial"/>
          <w:lang w:val="de-DE"/>
        </w:rPr>
        <w:t>beschrieben</w:t>
      </w:r>
      <w:r w:rsidRPr="003C2355">
        <w:rPr>
          <w:rFonts w:ascii="Arial" w:hAnsi="Arial" w:cs="Arial"/>
          <w:lang w:val="de-DE"/>
        </w:rPr>
        <w:t xml:space="preserve">. Die mit Zahn- und Laufrädern angetriebenen geometrischen Skulpturen bewegen sich in einer anderen Sphäre, einer, in der Kunst nicht nur zum Betrachten, sondern </w:t>
      </w:r>
      <w:r w:rsidR="00173A3A" w:rsidRPr="003C2355">
        <w:rPr>
          <w:rFonts w:ascii="Arial" w:hAnsi="Arial" w:cs="Arial"/>
          <w:lang w:val="de-DE"/>
        </w:rPr>
        <w:t xml:space="preserve">auch </w:t>
      </w:r>
      <w:r w:rsidRPr="003C2355">
        <w:rPr>
          <w:rFonts w:ascii="Arial" w:hAnsi="Arial" w:cs="Arial"/>
          <w:lang w:val="de-DE"/>
        </w:rPr>
        <w:t xml:space="preserve">zum Erfahren und Erleben </w:t>
      </w:r>
      <w:r w:rsidR="00892059" w:rsidRPr="003C2355">
        <w:rPr>
          <w:rFonts w:ascii="Arial" w:hAnsi="Arial" w:cs="Arial"/>
          <w:lang w:val="de-DE"/>
        </w:rPr>
        <w:t>einlädt</w:t>
      </w:r>
      <w:r w:rsidRPr="003C2355">
        <w:rPr>
          <w:rFonts w:ascii="Arial" w:hAnsi="Arial" w:cs="Arial"/>
          <w:lang w:val="de-DE"/>
        </w:rPr>
        <w:t>.</w:t>
      </w:r>
    </w:p>
    <w:p w14:paraId="2CB0E2B8" w14:textId="77777777" w:rsidR="00795FB6" w:rsidRPr="003C2355" w:rsidRDefault="00795FB6" w:rsidP="003C2355">
      <w:pPr>
        <w:widowControl w:val="0"/>
        <w:autoSpaceDE w:val="0"/>
        <w:autoSpaceDN w:val="0"/>
        <w:adjustRightInd w:val="0"/>
        <w:jc w:val="both"/>
        <w:rPr>
          <w:rFonts w:ascii="Arial" w:hAnsi="Arial" w:cs="Arial"/>
          <w:lang w:val="de-DE"/>
        </w:rPr>
      </w:pPr>
    </w:p>
    <w:p w14:paraId="650D5D10" w14:textId="09D6684C" w:rsidR="00C6003F" w:rsidRPr="003C2355" w:rsidRDefault="00A74347" w:rsidP="003C2355">
      <w:pPr>
        <w:widowControl w:val="0"/>
        <w:autoSpaceDE w:val="0"/>
        <w:autoSpaceDN w:val="0"/>
        <w:adjustRightInd w:val="0"/>
        <w:jc w:val="both"/>
        <w:rPr>
          <w:rFonts w:ascii="Arial" w:hAnsi="Arial" w:cs="Arial"/>
          <w:lang w:val="de-DE"/>
        </w:rPr>
      </w:pPr>
      <w:r w:rsidRPr="003C2355">
        <w:rPr>
          <w:rFonts w:ascii="Arial" w:hAnsi="Arial" w:cs="Arial"/>
          <w:lang w:val="de-DE"/>
        </w:rPr>
        <w:t xml:space="preserve">Die in den Niederlanden geborene Townley </w:t>
      </w:r>
      <w:r w:rsidR="005E13E7" w:rsidRPr="003C2355">
        <w:rPr>
          <w:rFonts w:ascii="Arial" w:hAnsi="Arial" w:cs="Arial"/>
          <w:lang w:val="de-DE"/>
        </w:rPr>
        <w:t>war schon als Kind</w:t>
      </w:r>
      <w:r w:rsidRPr="003C2355">
        <w:rPr>
          <w:rFonts w:ascii="Arial" w:hAnsi="Arial" w:cs="Arial"/>
          <w:lang w:val="de-DE"/>
        </w:rPr>
        <w:t xml:space="preserve"> fasziniert von geometrischen Formen</w:t>
      </w:r>
      <w:r w:rsidR="003C5102" w:rsidRPr="003C2355">
        <w:rPr>
          <w:rFonts w:ascii="Arial" w:hAnsi="Arial" w:cs="Arial"/>
          <w:lang w:val="de-DE"/>
        </w:rPr>
        <w:t>. Aufgrund dieses Interesses beschäftigte sie sich mit den Arbeiten ihres Landsmann</w:t>
      </w:r>
      <w:r w:rsidR="00E81D86" w:rsidRPr="003C2355">
        <w:rPr>
          <w:rFonts w:ascii="Arial" w:hAnsi="Arial" w:cs="Arial"/>
          <w:lang w:val="de-DE"/>
        </w:rPr>
        <w:t>e</w:t>
      </w:r>
      <w:r w:rsidR="003C5102" w:rsidRPr="003C2355">
        <w:rPr>
          <w:rFonts w:ascii="Arial" w:hAnsi="Arial" w:cs="Arial"/>
          <w:lang w:val="de-DE"/>
        </w:rPr>
        <w:t xml:space="preserve">s M. C. Escher, der </w:t>
      </w:r>
      <w:r w:rsidR="00892059" w:rsidRPr="003C2355">
        <w:rPr>
          <w:rFonts w:ascii="Arial" w:hAnsi="Arial" w:cs="Arial"/>
          <w:lang w:val="de-DE"/>
        </w:rPr>
        <w:t>wohl</w:t>
      </w:r>
      <w:r w:rsidR="003C5102" w:rsidRPr="003C2355">
        <w:rPr>
          <w:rFonts w:ascii="Arial" w:hAnsi="Arial" w:cs="Arial"/>
          <w:lang w:val="de-DE"/>
        </w:rPr>
        <w:t xml:space="preserve"> als der berühmteste graphische Künstler der Welt </w:t>
      </w:r>
      <w:r w:rsidR="00892059" w:rsidRPr="003C2355">
        <w:rPr>
          <w:rFonts w:ascii="Arial" w:hAnsi="Arial" w:cs="Arial"/>
          <w:lang w:val="de-DE"/>
        </w:rPr>
        <w:t>gelten kann</w:t>
      </w:r>
      <w:r w:rsidR="003C5102" w:rsidRPr="003C2355">
        <w:rPr>
          <w:rFonts w:ascii="Arial" w:hAnsi="Arial" w:cs="Arial"/>
          <w:lang w:val="de-DE"/>
        </w:rPr>
        <w:t xml:space="preserve">. </w:t>
      </w:r>
      <w:r w:rsidR="009213E0" w:rsidRPr="003C2355">
        <w:rPr>
          <w:rFonts w:ascii="Arial" w:hAnsi="Arial" w:cs="Arial"/>
          <w:lang w:val="de-DE"/>
        </w:rPr>
        <w:t>Dessen</w:t>
      </w:r>
      <w:r w:rsidR="003C5102" w:rsidRPr="003C2355">
        <w:rPr>
          <w:rFonts w:ascii="Arial" w:hAnsi="Arial" w:cs="Arial"/>
          <w:lang w:val="de-DE"/>
        </w:rPr>
        <w:t xml:space="preserve"> „unmögliche“ </w:t>
      </w:r>
      <w:r w:rsidR="009213E0" w:rsidRPr="003C2355">
        <w:rPr>
          <w:rFonts w:ascii="Arial" w:hAnsi="Arial" w:cs="Arial"/>
          <w:lang w:val="de-DE"/>
        </w:rPr>
        <w:t>Zeichnungen</w:t>
      </w:r>
      <w:r w:rsidR="00E81D86" w:rsidRPr="003C2355">
        <w:rPr>
          <w:rFonts w:ascii="Arial" w:hAnsi="Arial" w:cs="Arial"/>
          <w:lang w:val="de-DE"/>
        </w:rPr>
        <w:t xml:space="preserve"> und sich wiederholende</w:t>
      </w:r>
      <w:r w:rsidR="003C5102" w:rsidRPr="003C2355">
        <w:rPr>
          <w:rFonts w:ascii="Arial" w:hAnsi="Arial" w:cs="Arial"/>
          <w:lang w:val="de-DE"/>
        </w:rPr>
        <w:t xml:space="preserve"> Muster inspirierte</w:t>
      </w:r>
      <w:r w:rsidR="009213E0" w:rsidRPr="003C2355">
        <w:rPr>
          <w:rFonts w:ascii="Arial" w:hAnsi="Arial" w:cs="Arial"/>
          <w:lang w:val="de-DE"/>
        </w:rPr>
        <w:t>n</w:t>
      </w:r>
      <w:r w:rsidR="003C5102" w:rsidRPr="003C2355">
        <w:rPr>
          <w:rFonts w:ascii="Arial" w:hAnsi="Arial" w:cs="Arial"/>
          <w:lang w:val="de-DE"/>
        </w:rPr>
        <w:t xml:space="preserve"> Townley, die geometrische Seite der Kunst zu erkunden.</w:t>
      </w:r>
    </w:p>
    <w:p w14:paraId="264AC485" w14:textId="77777777" w:rsidR="00A74347" w:rsidRPr="003C2355" w:rsidRDefault="00A74347" w:rsidP="003C2355">
      <w:pPr>
        <w:widowControl w:val="0"/>
        <w:autoSpaceDE w:val="0"/>
        <w:autoSpaceDN w:val="0"/>
        <w:adjustRightInd w:val="0"/>
        <w:jc w:val="both"/>
        <w:rPr>
          <w:rFonts w:ascii="Arial" w:hAnsi="Arial" w:cs="Arial"/>
          <w:lang w:val="de-DE"/>
        </w:rPr>
      </w:pPr>
    </w:p>
    <w:p w14:paraId="4CB808BA" w14:textId="21054578" w:rsidR="00C6003F" w:rsidRPr="003C2355" w:rsidRDefault="003C5102" w:rsidP="003C2355">
      <w:pPr>
        <w:widowControl w:val="0"/>
        <w:autoSpaceDE w:val="0"/>
        <w:autoSpaceDN w:val="0"/>
        <w:adjustRightInd w:val="0"/>
        <w:jc w:val="both"/>
        <w:rPr>
          <w:rFonts w:ascii="Arial" w:hAnsi="Arial" w:cs="Arial"/>
          <w:lang w:val="de-DE"/>
        </w:rPr>
      </w:pPr>
      <w:r w:rsidRPr="003C2355">
        <w:rPr>
          <w:rFonts w:ascii="Arial" w:hAnsi="Arial" w:cs="Arial"/>
          <w:lang w:val="de-DE"/>
        </w:rPr>
        <w:t>Aus ihrer angeborenen Leidenschaft für Geometrie</w:t>
      </w:r>
      <w:r w:rsidR="005E13E7" w:rsidRPr="003C2355">
        <w:rPr>
          <w:rFonts w:ascii="Arial" w:hAnsi="Arial" w:cs="Arial"/>
          <w:lang w:val="de-DE"/>
        </w:rPr>
        <w:t xml:space="preserve"> im Zusammenspiel</w:t>
      </w:r>
      <w:r w:rsidRPr="003C2355">
        <w:rPr>
          <w:rFonts w:ascii="Arial" w:hAnsi="Arial" w:cs="Arial"/>
          <w:lang w:val="de-DE"/>
        </w:rPr>
        <w:t xml:space="preserve"> mit ihrer Begeisterung für Technik und Wissenschaft entsteht eine Kunst, die halb mechanisch und halb </w:t>
      </w:r>
      <w:r w:rsidR="005E13E7" w:rsidRPr="003C2355">
        <w:rPr>
          <w:rFonts w:ascii="Arial" w:hAnsi="Arial" w:cs="Arial"/>
          <w:lang w:val="de-DE"/>
        </w:rPr>
        <w:t>optische Täuschung (</w:t>
      </w:r>
      <w:r w:rsidR="00E81D86" w:rsidRPr="003C2355">
        <w:rPr>
          <w:rFonts w:ascii="Arial" w:hAnsi="Arial" w:cs="Arial"/>
          <w:lang w:val="de-DE"/>
        </w:rPr>
        <w:t>„</w:t>
      </w:r>
      <w:r w:rsidR="00252CAC" w:rsidRPr="003C2355">
        <w:rPr>
          <w:rFonts w:ascii="Arial" w:hAnsi="Arial" w:cs="Arial"/>
          <w:lang w:val="de-DE"/>
        </w:rPr>
        <w:t>Trompe-</w:t>
      </w:r>
      <w:proofErr w:type="spellStart"/>
      <w:r w:rsidR="00252CAC" w:rsidRPr="003C2355">
        <w:rPr>
          <w:rFonts w:ascii="Arial" w:hAnsi="Arial" w:cs="Arial"/>
          <w:lang w:val="de-DE"/>
        </w:rPr>
        <w:t>l’œ</w:t>
      </w:r>
      <w:r w:rsidRPr="003C2355">
        <w:rPr>
          <w:rFonts w:ascii="Arial" w:hAnsi="Arial" w:cs="Arial"/>
          <w:lang w:val="de-DE"/>
        </w:rPr>
        <w:t>il</w:t>
      </w:r>
      <w:proofErr w:type="spellEnd"/>
      <w:r w:rsidR="00E81D86" w:rsidRPr="003C2355">
        <w:rPr>
          <w:rFonts w:ascii="Arial" w:hAnsi="Arial" w:cs="Arial"/>
          <w:lang w:val="de-DE"/>
        </w:rPr>
        <w:t>“</w:t>
      </w:r>
      <w:r w:rsidR="005E13E7" w:rsidRPr="003C2355">
        <w:rPr>
          <w:rFonts w:ascii="Arial" w:hAnsi="Arial" w:cs="Arial"/>
          <w:lang w:val="de-DE"/>
        </w:rPr>
        <w:t>)</w:t>
      </w:r>
      <w:r w:rsidRPr="003C2355">
        <w:rPr>
          <w:rFonts w:ascii="Arial" w:hAnsi="Arial" w:cs="Arial"/>
          <w:lang w:val="de-DE"/>
        </w:rPr>
        <w:t xml:space="preserve"> ist. </w:t>
      </w:r>
      <w:proofErr w:type="spellStart"/>
      <w:r w:rsidR="009213E0" w:rsidRPr="003C2355">
        <w:rPr>
          <w:rFonts w:ascii="Arial" w:hAnsi="Arial" w:cs="Arial"/>
          <w:lang w:val="de-DE"/>
        </w:rPr>
        <w:t>Townleys</w:t>
      </w:r>
      <w:proofErr w:type="spellEnd"/>
      <w:r w:rsidRPr="003C2355">
        <w:rPr>
          <w:rFonts w:ascii="Arial" w:hAnsi="Arial" w:cs="Arial"/>
          <w:lang w:val="de-DE"/>
        </w:rPr>
        <w:t xml:space="preserve"> Werke sind gleichzeitig hypnotisch, verblüffend und schwer zu ergründen. </w:t>
      </w:r>
      <w:r w:rsidR="00245AC6" w:rsidRPr="003C2355">
        <w:rPr>
          <w:rFonts w:ascii="Arial" w:hAnsi="Arial" w:cs="Arial"/>
          <w:lang w:val="de-DE"/>
        </w:rPr>
        <w:t xml:space="preserve">Vor allem aber ist es ihre genial einfache Gestaltung, die </w:t>
      </w:r>
      <w:r w:rsidR="009213E0" w:rsidRPr="003C2355">
        <w:rPr>
          <w:rFonts w:ascii="Arial" w:hAnsi="Arial" w:cs="Arial"/>
          <w:lang w:val="de-DE"/>
        </w:rPr>
        <w:t>ihnen</w:t>
      </w:r>
      <w:r w:rsidR="00245AC6" w:rsidRPr="003C2355">
        <w:rPr>
          <w:rFonts w:ascii="Arial" w:hAnsi="Arial" w:cs="Arial"/>
          <w:lang w:val="de-DE"/>
        </w:rPr>
        <w:t xml:space="preserve"> ihre Schönheit verleiht.</w:t>
      </w:r>
    </w:p>
    <w:p w14:paraId="4B33A036" w14:textId="77777777" w:rsidR="00C6003F" w:rsidRPr="003C2355" w:rsidRDefault="00C6003F" w:rsidP="003C2355">
      <w:pPr>
        <w:widowControl w:val="0"/>
        <w:autoSpaceDE w:val="0"/>
        <w:autoSpaceDN w:val="0"/>
        <w:adjustRightInd w:val="0"/>
        <w:jc w:val="both"/>
        <w:rPr>
          <w:rFonts w:ascii="Arial" w:hAnsi="Arial" w:cs="Arial"/>
          <w:lang w:val="de-DE"/>
        </w:rPr>
      </w:pPr>
    </w:p>
    <w:p w14:paraId="16960CE3" w14:textId="26BD65FA" w:rsidR="00C6003F" w:rsidRPr="003C2355" w:rsidRDefault="005E2ED9" w:rsidP="003C2355">
      <w:pPr>
        <w:widowControl w:val="0"/>
        <w:autoSpaceDE w:val="0"/>
        <w:autoSpaceDN w:val="0"/>
        <w:adjustRightInd w:val="0"/>
        <w:jc w:val="both"/>
        <w:rPr>
          <w:rFonts w:ascii="Arial" w:hAnsi="Arial" w:cs="Arial"/>
          <w:lang w:val="de-DE"/>
        </w:rPr>
      </w:pPr>
      <w:r w:rsidRPr="003C2355">
        <w:rPr>
          <w:rFonts w:ascii="Arial" w:hAnsi="Arial" w:cs="Arial"/>
          <w:lang w:val="de-DE"/>
        </w:rPr>
        <w:t>Bei</w:t>
      </w:r>
      <w:r w:rsidR="00534843" w:rsidRPr="003C2355">
        <w:rPr>
          <w:rFonts w:ascii="Arial" w:hAnsi="Arial" w:cs="Arial"/>
          <w:lang w:val="de-DE"/>
        </w:rPr>
        <w:t xml:space="preserve"> </w:t>
      </w:r>
      <w:r w:rsidRPr="003C2355">
        <w:rPr>
          <w:rFonts w:ascii="Arial" w:hAnsi="Arial" w:cs="Arial"/>
          <w:lang w:val="de-DE"/>
        </w:rPr>
        <w:t>den</w:t>
      </w:r>
      <w:r w:rsidR="00534843" w:rsidRPr="003C2355">
        <w:rPr>
          <w:rFonts w:ascii="Arial" w:hAnsi="Arial" w:cs="Arial"/>
          <w:lang w:val="de-DE"/>
        </w:rPr>
        <w:t xml:space="preserve"> sich</w:t>
      </w:r>
      <w:r w:rsidR="00E81D86" w:rsidRPr="003C2355">
        <w:rPr>
          <w:rFonts w:ascii="Arial" w:hAnsi="Arial" w:cs="Arial"/>
          <w:lang w:val="de-DE"/>
        </w:rPr>
        <w:t xml:space="preserve"> verschiebenden Anordnungen rautenförmiger</w:t>
      </w:r>
      <w:r w:rsidR="00534843" w:rsidRPr="003C2355">
        <w:rPr>
          <w:rFonts w:ascii="Arial" w:hAnsi="Arial" w:cs="Arial"/>
          <w:lang w:val="de-DE"/>
        </w:rPr>
        <w:t xml:space="preserve"> Plättchen erwartet man bei der Skulptur „Cubes“ eigentlich eine mosaikartige Parkettierung bzw. </w:t>
      </w:r>
      <w:proofErr w:type="spellStart"/>
      <w:r w:rsidR="00534843" w:rsidRPr="003C2355">
        <w:rPr>
          <w:rFonts w:ascii="Arial" w:hAnsi="Arial" w:cs="Arial"/>
          <w:lang w:val="de-DE"/>
        </w:rPr>
        <w:t>Tessellation</w:t>
      </w:r>
      <w:proofErr w:type="spellEnd"/>
      <w:r w:rsidR="00534843" w:rsidRPr="003C2355">
        <w:rPr>
          <w:rFonts w:ascii="Arial" w:hAnsi="Arial" w:cs="Arial"/>
          <w:lang w:val="de-DE"/>
        </w:rPr>
        <w:t>, aber sie strahlt eine andere, nicht minder interessante Wirkung aus: die Illusion, es hand</w:t>
      </w:r>
      <w:r w:rsidR="00252CAC" w:rsidRPr="003C2355">
        <w:rPr>
          <w:rFonts w:ascii="Arial" w:hAnsi="Arial" w:cs="Arial"/>
          <w:lang w:val="de-DE"/>
        </w:rPr>
        <w:t>ele</w:t>
      </w:r>
      <w:r w:rsidR="00197F41" w:rsidRPr="003C2355">
        <w:rPr>
          <w:rFonts w:ascii="Arial" w:hAnsi="Arial" w:cs="Arial"/>
          <w:lang w:val="de-DE"/>
        </w:rPr>
        <w:t xml:space="preserve"> sich </w:t>
      </w:r>
      <w:r w:rsidR="00252CAC" w:rsidRPr="003C2355">
        <w:rPr>
          <w:rFonts w:ascii="Arial" w:hAnsi="Arial" w:cs="Arial"/>
          <w:lang w:val="de-DE"/>
        </w:rPr>
        <w:t xml:space="preserve">mal </w:t>
      </w:r>
      <w:r w:rsidR="00197F41" w:rsidRPr="003C2355">
        <w:rPr>
          <w:rFonts w:ascii="Arial" w:hAnsi="Arial" w:cs="Arial"/>
          <w:lang w:val="de-DE"/>
        </w:rPr>
        <w:t xml:space="preserve">um Würfel, </w:t>
      </w:r>
      <w:r w:rsidR="00252CAC" w:rsidRPr="003C2355">
        <w:rPr>
          <w:rFonts w:ascii="Arial" w:hAnsi="Arial" w:cs="Arial"/>
          <w:lang w:val="de-DE"/>
        </w:rPr>
        <w:t>mal um Rauten</w:t>
      </w:r>
      <w:r w:rsidR="00534843" w:rsidRPr="003C2355">
        <w:rPr>
          <w:rFonts w:ascii="Arial" w:hAnsi="Arial" w:cs="Arial"/>
          <w:lang w:val="de-DE"/>
        </w:rPr>
        <w:t xml:space="preserve">. Ein kleiner Elektromotor mit Zahnradgetriebe bewegt die Gruppe der rautenförmigen Plättchen </w:t>
      </w:r>
      <w:r w:rsidR="00B35F15" w:rsidRPr="003C2355">
        <w:rPr>
          <w:rFonts w:ascii="Arial" w:hAnsi="Arial" w:cs="Arial"/>
          <w:lang w:val="de-DE"/>
        </w:rPr>
        <w:t xml:space="preserve">auf und ab, während er sie gleichzeitig hin- und </w:t>
      </w:r>
      <w:proofErr w:type="spellStart"/>
      <w:r w:rsidR="00B35F15" w:rsidRPr="003C2355">
        <w:rPr>
          <w:rFonts w:ascii="Arial" w:hAnsi="Arial" w:cs="Arial"/>
          <w:lang w:val="de-DE"/>
        </w:rPr>
        <w:t>herkippt</w:t>
      </w:r>
      <w:proofErr w:type="spellEnd"/>
      <w:r w:rsidR="00B35F15" w:rsidRPr="003C2355">
        <w:rPr>
          <w:rFonts w:ascii="Arial" w:hAnsi="Arial" w:cs="Arial"/>
          <w:lang w:val="de-DE"/>
        </w:rPr>
        <w:t>. All das erfolgt sehr, sehr langsam, um die illusionäre Dreidimensionalität hervorzuheben. Das von der Skulptur abstrahlende Licht w</w:t>
      </w:r>
      <w:r w:rsidR="00252CAC" w:rsidRPr="003C2355">
        <w:rPr>
          <w:rFonts w:ascii="Arial" w:hAnsi="Arial" w:cs="Arial"/>
          <w:lang w:val="de-DE"/>
        </w:rPr>
        <w:t>irft in einem präzise getakteten</w:t>
      </w:r>
      <w:r w:rsidR="00B35F15" w:rsidRPr="003C2355">
        <w:rPr>
          <w:rFonts w:ascii="Arial" w:hAnsi="Arial" w:cs="Arial"/>
          <w:lang w:val="de-DE"/>
        </w:rPr>
        <w:t>, marionettenähnlichen Tanz Licht und Schatten auf die Rauten.</w:t>
      </w:r>
    </w:p>
    <w:p w14:paraId="15792F11" w14:textId="77777777" w:rsidR="00C6003F" w:rsidRPr="003C2355" w:rsidRDefault="00C6003F" w:rsidP="003C2355">
      <w:pPr>
        <w:widowControl w:val="0"/>
        <w:autoSpaceDE w:val="0"/>
        <w:autoSpaceDN w:val="0"/>
        <w:adjustRightInd w:val="0"/>
        <w:jc w:val="both"/>
        <w:rPr>
          <w:rFonts w:ascii="Arial" w:hAnsi="Arial" w:cs="Arial"/>
          <w:lang w:val="de-DE"/>
        </w:rPr>
      </w:pPr>
    </w:p>
    <w:p w14:paraId="650F6768" w14:textId="151BEF21" w:rsidR="00C6003F" w:rsidRPr="003C2355" w:rsidRDefault="00A27ECF" w:rsidP="003C2355">
      <w:pPr>
        <w:widowControl w:val="0"/>
        <w:autoSpaceDE w:val="0"/>
        <w:autoSpaceDN w:val="0"/>
        <w:adjustRightInd w:val="0"/>
        <w:jc w:val="both"/>
        <w:rPr>
          <w:rFonts w:ascii="Arial" w:hAnsi="Arial" w:cs="Arial"/>
          <w:lang w:val="de-DE"/>
        </w:rPr>
      </w:pPr>
      <w:r w:rsidRPr="003C2355">
        <w:rPr>
          <w:rFonts w:ascii="Arial" w:hAnsi="Arial" w:cs="Arial"/>
          <w:lang w:val="de-DE"/>
        </w:rPr>
        <w:t xml:space="preserve">Kreisbewegungen und ineinandergreifende Zahnräder scheinen ein wiederkehrendes Thema in </w:t>
      </w:r>
      <w:proofErr w:type="spellStart"/>
      <w:r w:rsidRPr="003C2355">
        <w:rPr>
          <w:rFonts w:ascii="Arial" w:hAnsi="Arial" w:cs="Arial"/>
          <w:lang w:val="de-DE"/>
        </w:rPr>
        <w:t>Townleys</w:t>
      </w:r>
      <w:proofErr w:type="spellEnd"/>
      <w:r w:rsidRPr="003C2355">
        <w:rPr>
          <w:rFonts w:ascii="Arial" w:hAnsi="Arial" w:cs="Arial"/>
          <w:lang w:val="de-DE"/>
        </w:rPr>
        <w:t xml:space="preserve"> Kunst, </w:t>
      </w:r>
      <w:r w:rsidR="005E2ED9" w:rsidRPr="003C2355">
        <w:rPr>
          <w:rFonts w:ascii="Arial" w:hAnsi="Arial" w:cs="Arial"/>
          <w:lang w:val="de-DE"/>
        </w:rPr>
        <w:t>so</w:t>
      </w:r>
      <w:r w:rsidRPr="003C2355">
        <w:rPr>
          <w:rFonts w:ascii="Arial" w:hAnsi="Arial" w:cs="Arial"/>
          <w:lang w:val="de-DE"/>
        </w:rPr>
        <w:t xml:space="preserve"> auch bei den kreisenden Zahnrädern in der Skulptur „De Rode </w:t>
      </w:r>
      <w:proofErr w:type="spellStart"/>
      <w:r w:rsidRPr="003C2355">
        <w:rPr>
          <w:rFonts w:ascii="Arial" w:hAnsi="Arial" w:cs="Arial"/>
          <w:lang w:val="de-DE"/>
        </w:rPr>
        <w:t>Draad</w:t>
      </w:r>
      <w:proofErr w:type="spellEnd"/>
      <w:r w:rsidRPr="003C2355">
        <w:rPr>
          <w:rFonts w:ascii="Arial" w:hAnsi="Arial" w:cs="Arial"/>
          <w:lang w:val="de-DE"/>
        </w:rPr>
        <w:t xml:space="preserve">“, bei der ein roter Faden scheinbar endlos seinen eigenen Spuren folgt. Wenn </w:t>
      </w:r>
      <w:r w:rsidR="00706F89" w:rsidRPr="003C2355">
        <w:rPr>
          <w:rFonts w:ascii="Arial" w:hAnsi="Arial" w:cs="Arial"/>
          <w:lang w:val="de-DE"/>
        </w:rPr>
        <w:t xml:space="preserve">sich </w:t>
      </w:r>
      <w:r w:rsidRPr="003C2355">
        <w:rPr>
          <w:rFonts w:ascii="Arial" w:hAnsi="Arial" w:cs="Arial"/>
          <w:lang w:val="de-DE"/>
        </w:rPr>
        <w:t xml:space="preserve">die über den roten Faden miteinander </w:t>
      </w:r>
      <w:r w:rsidR="00D959B3" w:rsidRPr="003C2355">
        <w:rPr>
          <w:rFonts w:ascii="Arial" w:hAnsi="Arial" w:cs="Arial"/>
          <w:lang w:val="de-DE"/>
        </w:rPr>
        <w:t xml:space="preserve">verbundenen </w:t>
      </w:r>
      <w:r w:rsidR="00706F89" w:rsidRPr="003C2355">
        <w:rPr>
          <w:rFonts w:ascii="Arial" w:hAnsi="Arial" w:cs="Arial"/>
          <w:lang w:val="de-DE"/>
        </w:rPr>
        <w:t xml:space="preserve">Zahnräder </w:t>
      </w:r>
      <w:r w:rsidR="00D959B3" w:rsidRPr="003C2355">
        <w:rPr>
          <w:rFonts w:ascii="Arial" w:hAnsi="Arial" w:cs="Arial"/>
          <w:lang w:val="de-DE"/>
        </w:rPr>
        <w:t xml:space="preserve">gemächlich drehen, bildet der leuchtende Faden vor dem weißen Hintergrund </w:t>
      </w:r>
      <w:r w:rsidR="005E2ED9" w:rsidRPr="003C2355">
        <w:rPr>
          <w:rFonts w:ascii="Arial" w:hAnsi="Arial" w:cs="Arial"/>
          <w:lang w:val="de-DE"/>
        </w:rPr>
        <w:t>in</w:t>
      </w:r>
      <w:r w:rsidR="00D959B3" w:rsidRPr="003C2355">
        <w:rPr>
          <w:rFonts w:ascii="Arial" w:hAnsi="Arial" w:cs="Arial"/>
          <w:lang w:val="de-DE"/>
        </w:rPr>
        <w:t xml:space="preserve"> </w:t>
      </w:r>
      <w:r w:rsidR="00F90B2A" w:rsidRPr="003C2355">
        <w:rPr>
          <w:rFonts w:ascii="Arial" w:hAnsi="Arial" w:cs="Arial"/>
          <w:lang w:val="de-DE"/>
        </w:rPr>
        <w:t xml:space="preserve">tänzerischen </w:t>
      </w:r>
      <w:r w:rsidR="00D959B3" w:rsidRPr="003C2355">
        <w:rPr>
          <w:rFonts w:ascii="Arial" w:hAnsi="Arial" w:cs="Arial"/>
          <w:lang w:val="de-DE"/>
        </w:rPr>
        <w:t xml:space="preserve">Bewegungen geometrische </w:t>
      </w:r>
      <w:r w:rsidR="00F90B2A" w:rsidRPr="003C2355">
        <w:rPr>
          <w:rFonts w:ascii="Arial" w:hAnsi="Arial" w:cs="Arial"/>
          <w:lang w:val="de-DE"/>
        </w:rPr>
        <w:t>Figuren</w:t>
      </w:r>
      <w:r w:rsidR="00D959B3" w:rsidRPr="003C2355">
        <w:rPr>
          <w:rFonts w:ascii="Arial" w:hAnsi="Arial" w:cs="Arial"/>
          <w:lang w:val="de-DE"/>
        </w:rPr>
        <w:t xml:space="preserve">, die an verschiedenen Stellen auf der kinetischen Skulptur erscheinen und wieder verschwinden. </w:t>
      </w:r>
    </w:p>
    <w:p w14:paraId="1AFEDE85" w14:textId="77777777" w:rsidR="00C6003F" w:rsidRPr="003C2355" w:rsidRDefault="00C6003F" w:rsidP="003C2355">
      <w:pPr>
        <w:widowControl w:val="0"/>
        <w:autoSpaceDE w:val="0"/>
        <w:autoSpaceDN w:val="0"/>
        <w:adjustRightInd w:val="0"/>
        <w:jc w:val="both"/>
        <w:rPr>
          <w:rFonts w:ascii="Arial" w:hAnsi="Arial" w:cs="Arial"/>
          <w:lang w:val="de-DE"/>
        </w:rPr>
      </w:pPr>
    </w:p>
    <w:p w14:paraId="4D441907" w14:textId="4407E86B" w:rsidR="00C6003F" w:rsidRPr="003C2355" w:rsidRDefault="00F90B2A" w:rsidP="003C2355">
      <w:pPr>
        <w:widowControl w:val="0"/>
        <w:autoSpaceDE w:val="0"/>
        <w:autoSpaceDN w:val="0"/>
        <w:adjustRightInd w:val="0"/>
        <w:jc w:val="both"/>
        <w:rPr>
          <w:rFonts w:ascii="Arial" w:hAnsi="Arial" w:cs="Arial"/>
          <w:lang w:val="de-DE"/>
        </w:rPr>
      </w:pPr>
      <w:r w:rsidRPr="003C2355">
        <w:rPr>
          <w:rFonts w:ascii="Arial" w:hAnsi="Arial" w:cs="Arial"/>
          <w:lang w:val="de-DE"/>
        </w:rPr>
        <w:t xml:space="preserve">Bei dem Werk </w:t>
      </w:r>
      <w:r w:rsidR="005E2ED9" w:rsidRPr="003C2355">
        <w:rPr>
          <w:rFonts w:ascii="Arial" w:hAnsi="Arial" w:cs="Arial"/>
          <w:lang w:val="de-DE"/>
        </w:rPr>
        <w:t>„</w:t>
      </w:r>
      <w:r w:rsidRPr="003C2355">
        <w:rPr>
          <w:rFonts w:ascii="Arial" w:hAnsi="Arial" w:cs="Arial"/>
          <w:lang w:val="de-DE"/>
        </w:rPr>
        <w:t>Lift</w:t>
      </w:r>
      <w:r w:rsidR="005E2ED9" w:rsidRPr="003C2355">
        <w:rPr>
          <w:rFonts w:ascii="Arial" w:hAnsi="Arial" w:cs="Arial"/>
          <w:lang w:val="de-DE"/>
        </w:rPr>
        <w:t>“</w:t>
      </w:r>
      <w:r w:rsidRPr="003C2355">
        <w:rPr>
          <w:rFonts w:ascii="Arial" w:hAnsi="Arial" w:cs="Arial"/>
          <w:lang w:val="de-DE"/>
        </w:rPr>
        <w:t xml:space="preserve"> entsteht die Faszination durch ein ganzes Ballett aus </w:t>
      </w:r>
      <w:r w:rsidR="006079CF" w:rsidRPr="003C2355">
        <w:rPr>
          <w:rFonts w:ascii="Arial" w:hAnsi="Arial" w:cs="Arial"/>
          <w:lang w:val="de-DE"/>
        </w:rPr>
        <w:t>Ketten</w:t>
      </w:r>
      <w:r w:rsidRPr="003C2355">
        <w:rPr>
          <w:rFonts w:ascii="Arial" w:hAnsi="Arial" w:cs="Arial"/>
          <w:lang w:val="de-DE"/>
        </w:rPr>
        <w:t>rädern</w:t>
      </w:r>
      <w:r w:rsidR="00D41E76" w:rsidRPr="003C2355">
        <w:rPr>
          <w:rFonts w:ascii="Arial" w:hAnsi="Arial" w:cs="Arial"/>
          <w:lang w:val="de-DE"/>
        </w:rPr>
        <w:t xml:space="preserve">, die in einem anmutigen Schwung mechanischer Energie </w:t>
      </w:r>
      <w:r w:rsidR="002052C0" w:rsidRPr="003C2355">
        <w:rPr>
          <w:rFonts w:ascii="Arial" w:hAnsi="Arial" w:cs="Arial"/>
          <w:lang w:val="de-DE"/>
        </w:rPr>
        <w:t xml:space="preserve">an </w:t>
      </w:r>
      <w:r w:rsidR="00D41E76" w:rsidRPr="003C2355">
        <w:rPr>
          <w:rFonts w:ascii="Arial" w:hAnsi="Arial" w:cs="Arial"/>
          <w:lang w:val="de-DE"/>
        </w:rPr>
        <w:t>dünne</w:t>
      </w:r>
      <w:r w:rsidR="002052C0" w:rsidRPr="003C2355">
        <w:rPr>
          <w:rFonts w:ascii="Arial" w:hAnsi="Arial" w:cs="Arial"/>
          <w:lang w:val="de-DE"/>
        </w:rPr>
        <w:t>n</w:t>
      </w:r>
      <w:r w:rsidR="00D41E76" w:rsidRPr="003C2355">
        <w:rPr>
          <w:rFonts w:ascii="Arial" w:hAnsi="Arial" w:cs="Arial"/>
          <w:lang w:val="de-DE"/>
        </w:rPr>
        <w:t xml:space="preserve"> </w:t>
      </w:r>
      <w:r w:rsidR="006079CF" w:rsidRPr="003C2355">
        <w:rPr>
          <w:rFonts w:ascii="Arial" w:hAnsi="Arial" w:cs="Arial"/>
          <w:lang w:val="de-DE"/>
        </w:rPr>
        <w:t>metallenen Roll</w:t>
      </w:r>
      <w:r w:rsidR="00D41E76" w:rsidRPr="003C2355">
        <w:rPr>
          <w:rFonts w:ascii="Arial" w:hAnsi="Arial" w:cs="Arial"/>
          <w:lang w:val="de-DE"/>
        </w:rPr>
        <w:t>ketten</w:t>
      </w:r>
      <w:r w:rsidRPr="003C2355">
        <w:rPr>
          <w:rFonts w:ascii="Arial" w:hAnsi="Arial" w:cs="Arial"/>
          <w:lang w:val="de-DE"/>
        </w:rPr>
        <w:t xml:space="preserve"> </w:t>
      </w:r>
      <w:r w:rsidR="00D41E76" w:rsidRPr="003C2355">
        <w:rPr>
          <w:rFonts w:ascii="Arial" w:hAnsi="Arial" w:cs="Arial"/>
          <w:lang w:val="de-DE"/>
        </w:rPr>
        <w:t xml:space="preserve">hochklettern und plötzlich wieder </w:t>
      </w:r>
      <w:r w:rsidR="002052C0" w:rsidRPr="003C2355">
        <w:rPr>
          <w:rFonts w:ascii="Arial" w:hAnsi="Arial" w:cs="Arial"/>
          <w:lang w:val="de-DE"/>
        </w:rPr>
        <w:t>herunter</w:t>
      </w:r>
      <w:r w:rsidR="00D41E76" w:rsidRPr="003C2355">
        <w:rPr>
          <w:rFonts w:ascii="Arial" w:hAnsi="Arial" w:cs="Arial"/>
          <w:lang w:val="de-DE"/>
        </w:rPr>
        <w:t xml:space="preserve">fallen. </w:t>
      </w:r>
      <w:r w:rsidR="006079CF" w:rsidRPr="003C2355">
        <w:rPr>
          <w:rFonts w:ascii="Arial" w:hAnsi="Arial" w:cs="Arial"/>
          <w:lang w:val="de-DE"/>
        </w:rPr>
        <w:t xml:space="preserve">Das größere Zahnrad in der Mitte der Skulptur, das die schwarze Kette antreibt, dreht sich in gleichbleibender Geschwindigkeit. Aufgrund ihrer </w:t>
      </w:r>
      <w:r w:rsidR="00A53A87" w:rsidRPr="003C2355">
        <w:rPr>
          <w:rFonts w:ascii="Arial" w:hAnsi="Arial" w:cs="Arial"/>
          <w:lang w:val="de-DE"/>
        </w:rPr>
        <w:t>verschiedenen</w:t>
      </w:r>
      <w:r w:rsidR="006079CF" w:rsidRPr="003C2355">
        <w:rPr>
          <w:rFonts w:ascii="Arial" w:hAnsi="Arial" w:cs="Arial"/>
          <w:lang w:val="de-DE"/>
        </w:rPr>
        <w:t xml:space="preserve"> Größen bewegen sich die kleineren</w:t>
      </w:r>
      <w:r w:rsidR="00A53A87" w:rsidRPr="003C2355">
        <w:rPr>
          <w:rFonts w:ascii="Arial" w:hAnsi="Arial" w:cs="Arial"/>
          <w:lang w:val="de-DE"/>
        </w:rPr>
        <w:t xml:space="preserve">, rund um die Mitte angebrachten Zahnräder </w:t>
      </w:r>
      <w:r w:rsidR="005E2ED9" w:rsidRPr="003C2355">
        <w:rPr>
          <w:rFonts w:ascii="Arial" w:hAnsi="Arial" w:cs="Arial"/>
          <w:lang w:val="de-DE"/>
        </w:rPr>
        <w:t>jeweils</w:t>
      </w:r>
      <w:r w:rsidR="00A53A87" w:rsidRPr="003C2355">
        <w:rPr>
          <w:rFonts w:ascii="Arial" w:hAnsi="Arial" w:cs="Arial"/>
          <w:lang w:val="de-DE"/>
        </w:rPr>
        <w:t xml:space="preserve"> in </w:t>
      </w:r>
      <w:r w:rsidR="005E2ED9" w:rsidRPr="003C2355">
        <w:rPr>
          <w:rFonts w:ascii="Arial" w:hAnsi="Arial" w:cs="Arial"/>
          <w:lang w:val="de-DE"/>
        </w:rPr>
        <w:t xml:space="preserve">einem </w:t>
      </w:r>
      <w:r w:rsidR="005E2ED9" w:rsidRPr="003C2355">
        <w:rPr>
          <w:rFonts w:ascii="Arial" w:hAnsi="Arial" w:cs="Arial"/>
          <w:lang w:val="de-DE"/>
        </w:rPr>
        <w:lastRenderedPageBreak/>
        <w:t>anderen</w:t>
      </w:r>
      <w:r w:rsidR="00A53A87" w:rsidRPr="003C2355">
        <w:rPr>
          <w:rFonts w:ascii="Arial" w:hAnsi="Arial" w:cs="Arial"/>
          <w:lang w:val="de-DE"/>
        </w:rPr>
        <w:t xml:space="preserve"> Tempo, während Messing-Gewichte dafür sorgen, dass die Kette immer gespannt bleibt. Das gesamte Gefüge bewegt sich in einer irgendwie unvorhersehbaren Weise, was nicht nur faszinierend fürs Auge, sondern auch Nahrung für die Seele ist.</w:t>
      </w:r>
    </w:p>
    <w:p w14:paraId="2E3CAF25" w14:textId="77777777" w:rsidR="00D959B3" w:rsidRPr="003C2355" w:rsidRDefault="00D959B3" w:rsidP="003C2355">
      <w:pPr>
        <w:widowControl w:val="0"/>
        <w:autoSpaceDE w:val="0"/>
        <w:autoSpaceDN w:val="0"/>
        <w:adjustRightInd w:val="0"/>
        <w:jc w:val="both"/>
        <w:rPr>
          <w:rFonts w:ascii="Arial" w:hAnsi="Arial" w:cs="Arial"/>
          <w:lang w:val="de-DE"/>
        </w:rPr>
      </w:pPr>
    </w:p>
    <w:p w14:paraId="48810340" w14:textId="6A008DB4" w:rsidR="00C6003F" w:rsidRPr="003C2355" w:rsidRDefault="00A53A87" w:rsidP="003C2355">
      <w:pPr>
        <w:widowControl w:val="0"/>
        <w:autoSpaceDE w:val="0"/>
        <w:autoSpaceDN w:val="0"/>
        <w:adjustRightInd w:val="0"/>
        <w:jc w:val="both"/>
        <w:rPr>
          <w:rFonts w:ascii="Arial" w:hAnsi="Arial" w:cs="Arial"/>
          <w:lang w:val="de-DE"/>
        </w:rPr>
      </w:pPr>
      <w:r w:rsidRPr="003C2355">
        <w:rPr>
          <w:rFonts w:ascii="Arial" w:hAnsi="Arial" w:cs="Arial"/>
          <w:lang w:val="de-DE"/>
        </w:rPr>
        <w:t xml:space="preserve">Auch </w:t>
      </w:r>
      <w:r w:rsidR="0007167A" w:rsidRPr="003C2355">
        <w:rPr>
          <w:rFonts w:ascii="Arial" w:hAnsi="Arial" w:cs="Arial"/>
          <w:lang w:val="de-DE"/>
        </w:rPr>
        <w:t>„</w:t>
      </w:r>
      <w:proofErr w:type="spellStart"/>
      <w:r w:rsidRPr="003C2355">
        <w:rPr>
          <w:rFonts w:ascii="Arial" w:hAnsi="Arial" w:cs="Arial"/>
          <w:lang w:val="de-DE"/>
        </w:rPr>
        <w:t>Squares</w:t>
      </w:r>
      <w:proofErr w:type="spellEnd"/>
      <w:r w:rsidR="0007167A" w:rsidRPr="003C2355">
        <w:rPr>
          <w:rFonts w:ascii="Arial" w:hAnsi="Arial" w:cs="Arial"/>
          <w:lang w:val="de-DE"/>
        </w:rPr>
        <w:t>“</w:t>
      </w:r>
      <w:r w:rsidRPr="003C2355">
        <w:rPr>
          <w:rFonts w:ascii="Arial" w:hAnsi="Arial" w:cs="Arial"/>
          <w:lang w:val="de-DE"/>
        </w:rPr>
        <w:t xml:space="preserve"> folgt </w:t>
      </w:r>
      <w:r w:rsidR="0007167A" w:rsidRPr="003C2355">
        <w:rPr>
          <w:rFonts w:ascii="Arial" w:hAnsi="Arial" w:cs="Arial"/>
          <w:lang w:val="de-DE"/>
        </w:rPr>
        <w:t>dem Motiv des Kreises</w:t>
      </w:r>
      <w:r w:rsidRPr="003C2355">
        <w:rPr>
          <w:rFonts w:ascii="Arial" w:hAnsi="Arial" w:cs="Arial"/>
          <w:lang w:val="de-DE"/>
        </w:rPr>
        <w:t xml:space="preserve">, allerdings nur </w:t>
      </w:r>
      <w:r w:rsidR="0007167A" w:rsidRPr="003C2355">
        <w:rPr>
          <w:rFonts w:ascii="Arial" w:hAnsi="Arial" w:cs="Arial"/>
          <w:lang w:val="de-DE"/>
        </w:rPr>
        <w:t xml:space="preserve">in Bezug auf die Bewegung der Zahnräder, mit der die Skulptur angetrieben wird. Die beiden übereinander angebrachten Gitter aus dünnen Holzstäben erzeugen durch ihre gegenläufige Bewegung geometrische </w:t>
      </w:r>
      <w:r w:rsidR="00C57380" w:rsidRPr="003C2355">
        <w:rPr>
          <w:rFonts w:ascii="Arial" w:hAnsi="Arial" w:cs="Arial"/>
          <w:lang w:val="de-DE"/>
        </w:rPr>
        <w:t>Gebilde</w:t>
      </w:r>
      <w:r w:rsidR="0007167A" w:rsidRPr="003C2355">
        <w:rPr>
          <w:rFonts w:ascii="Arial" w:hAnsi="Arial" w:cs="Arial"/>
          <w:lang w:val="de-DE"/>
        </w:rPr>
        <w:t xml:space="preserve"> in unterschiedlichsten Variationen. </w:t>
      </w:r>
      <w:r w:rsidR="00C57380" w:rsidRPr="003C2355">
        <w:rPr>
          <w:rFonts w:ascii="Arial" w:hAnsi="Arial" w:cs="Arial"/>
          <w:lang w:val="de-DE"/>
        </w:rPr>
        <w:t>Mit den Drehungen der ineinandergreifenden Zahnräder, die vage an ein mechanisches Uhrwerk erinnern, entstehen diese Gebilde, verschwinden wieder, um dann erneut aufzutauchen.</w:t>
      </w:r>
    </w:p>
    <w:p w14:paraId="186682B2" w14:textId="77777777" w:rsidR="00C6003F" w:rsidRPr="003C2355" w:rsidRDefault="00C6003F" w:rsidP="003C2355">
      <w:pPr>
        <w:widowControl w:val="0"/>
        <w:autoSpaceDE w:val="0"/>
        <w:autoSpaceDN w:val="0"/>
        <w:adjustRightInd w:val="0"/>
        <w:jc w:val="both"/>
        <w:rPr>
          <w:rFonts w:ascii="Arial" w:hAnsi="Arial" w:cs="Arial"/>
          <w:lang w:val="de-DE"/>
        </w:rPr>
      </w:pPr>
    </w:p>
    <w:p w14:paraId="2FB0B557" w14:textId="4CD150EB" w:rsidR="00C6003F" w:rsidRPr="003C2355" w:rsidRDefault="00C57380" w:rsidP="003C2355">
      <w:pPr>
        <w:widowControl w:val="0"/>
        <w:autoSpaceDE w:val="0"/>
        <w:autoSpaceDN w:val="0"/>
        <w:adjustRightInd w:val="0"/>
        <w:jc w:val="both"/>
        <w:rPr>
          <w:rFonts w:ascii="Arial" w:hAnsi="Arial" w:cs="Arial"/>
          <w:lang w:val="de-DE"/>
        </w:rPr>
      </w:pPr>
      <w:r w:rsidRPr="003C2355">
        <w:rPr>
          <w:rFonts w:ascii="Arial" w:hAnsi="Arial" w:cs="Arial"/>
          <w:lang w:val="de-DE"/>
        </w:rPr>
        <w:t xml:space="preserve">Das friedliche Gefühl, das von diesen stillen, sich langsam bewegenden Skulpturen ausgeht, ist eine Qualität, die uns </w:t>
      </w:r>
      <w:r w:rsidR="005E2ED9" w:rsidRPr="003C2355">
        <w:rPr>
          <w:rFonts w:ascii="Arial" w:hAnsi="Arial" w:cs="Arial"/>
          <w:lang w:val="de-DE"/>
        </w:rPr>
        <w:t>in der</w:t>
      </w:r>
      <w:r w:rsidRPr="003C2355">
        <w:rPr>
          <w:rFonts w:ascii="Arial" w:hAnsi="Arial" w:cs="Arial"/>
          <w:lang w:val="de-DE"/>
        </w:rPr>
        <w:t xml:space="preserve"> Kunst nur selten beschert</w:t>
      </w:r>
      <w:r w:rsidR="005E2ED9" w:rsidRPr="003C2355">
        <w:rPr>
          <w:rFonts w:ascii="Arial" w:hAnsi="Arial" w:cs="Arial"/>
          <w:lang w:val="de-DE"/>
        </w:rPr>
        <w:t xml:space="preserve"> wird</w:t>
      </w:r>
      <w:r w:rsidRPr="003C2355">
        <w:rPr>
          <w:rFonts w:ascii="Arial" w:hAnsi="Arial" w:cs="Arial"/>
          <w:lang w:val="de-DE"/>
        </w:rPr>
        <w:t xml:space="preserve">. Aus jedem Blickwinkel und jeder Entfernung sind </w:t>
      </w:r>
      <w:proofErr w:type="spellStart"/>
      <w:r w:rsidRPr="003C2355">
        <w:rPr>
          <w:rFonts w:ascii="Arial" w:hAnsi="Arial" w:cs="Arial"/>
          <w:lang w:val="de-DE"/>
        </w:rPr>
        <w:t>Townleys</w:t>
      </w:r>
      <w:proofErr w:type="spellEnd"/>
      <w:r w:rsidRPr="003C2355">
        <w:rPr>
          <w:rFonts w:ascii="Arial" w:hAnsi="Arial" w:cs="Arial"/>
          <w:lang w:val="de-DE"/>
        </w:rPr>
        <w:t xml:space="preserve"> kinetische Arbeiten reizvoll und regen zum Nachdenken an – und sind vielleicht von besonderem Interesse für diejenigen, die sich für Uhrmacherei </w:t>
      </w:r>
      <w:r w:rsidR="009213E0" w:rsidRPr="003C2355">
        <w:rPr>
          <w:rFonts w:ascii="Arial" w:hAnsi="Arial" w:cs="Arial"/>
          <w:lang w:val="de-DE"/>
        </w:rPr>
        <w:t>begeistern</w:t>
      </w:r>
      <w:r w:rsidRPr="003C2355">
        <w:rPr>
          <w:rFonts w:ascii="Arial" w:hAnsi="Arial" w:cs="Arial"/>
          <w:lang w:val="de-DE"/>
        </w:rPr>
        <w:t>.</w:t>
      </w:r>
    </w:p>
    <w:p w14:paraId="292999CE" w14:textId="77777777" w:rsidR="00C6003F" w:rsidRPr="003C2355" w:rsidRDefault="00C6003F" w:rsidP="003C2355">
      <w:pPr>
        <w:widowControl w:val="0"/>
        <w:autoSpaceDE w:val="0"/>
        <w:autoSpaceDN w:val="0"/>
        <w:adjustRightInd w:val="0"/>
        <w:jc w:val="both"/>
        <w:rPr>
          <w:rFonts w:ascii="Arial" w:hAnsi="Arial" w:cs="Arial"/>
          <w:lang w:val="de-DE"/>
        </w:rPr>
      </w:pPr>
    </w:p>
    <w:p w14:paraId="25EE17E9" w14:textId="77777777" w:rsidR="00C6003F" w:rsidRPr="003C2355" w:rsidRDefault="00C6003F" w:rsidP="003C2355">
      <w:pPr>
        <w:widowControl w:val="0"/>
        <w:autoSpaceDE w:val="0"/>
        <w:autoSpaceDN w:val="0"/>
        <w:adjustRightInd w:val="0"/>
        <w:jc w:val="both"/>
        <w:rPr>
          <w:rFonts w:ascii="Arial" w:hAnsi="Arial" w:cs="Arial"/>
          <w:lang w:val="de-DE"/>
        </w:rPr>
      </w:pPr>
    </w:p>
    <w:p w14:paraId="3A180509" w14:textId="49660C05" w:rsidR="00C6003F" w:rsidRPr="003C2355" w:rsidRDefault="00C6003F" w:rsidP="003C2355">
      <w:pPr>
        <w:widowControl w:val="0"/>
        <w:autoSpaceDE w:val="0"/>
        <w:autoSpaceDN w:val="0"/>
        <w:adjustRightInd w:val="0"/>
        <w:jc w:val="both"/>
        <w:rPr>
          <w:rFonts w:ascii="Arial" w:hAnsi="Arial" w:cs="Arial"/>
          <w:b/>
          <w:lang w:val="de-DE"/>
        </w:rPr>
      </w:pPr>
      <w:r w:rsidRPr="003C2355">
        <w:rPr>
          <w:rFonts w:ascii="Arial" w:hAnsi="Arial" w:cs="Arial"/>
          <w:b/>
          <w:lang w:val="de-DE"/>
        </w:rPr>
        <w:t>Biograph</w:t>
      </w:r>
      <w:r w:rsidR="00F90B2A" w:rsidRPr="003C2355">
        <w:rPr>
          <w:rFonts w:ascii="Arial" w:hAnsi="Arial" w:cs="Arial"/>
          <w:b/>
          <w:lang w:val="de-DE"/>
        </w:rPr>
        <w:t>ie</w:t>
      </w:r>
    </w:p>
    <w:p w14:paraId="4685F75F" w14:textId="77777777" w:rsidR="00C6003F" w:rsidRPr="003C2355" w:rsidRDefault="00C6003F" w:rsidP="003C2355">
      <w:pPr>
        <w:widowControl w:val="0"/>
        <w:autoSpaceDE w:val="0"/>
        <w:autoSpaceDN w:val="0"/>
        <w:adjustRightInd w:val="0"/>
        <w:jc w:val="both"/>
        <w:rPr>
          <w:rFonts w:ascii="Arial" w:hAnsi="Arial" w:cs="Arial"/>
          <w:lang w:val="de-DE"/>
        </w:rPr>
      </w:pPr>
    </w:p>
    <w:p w14:paraId="6AE80A1C" w14:textId="7DA7A929" w:rsidR="00F90B2A" w:rsidRPr="003C2355" w:rsidRDefault="00F90B2A" w:rsidP="003C2355">
      <w:pPr>
        <w:spacing w:line="312" w:lineRule="exact"/>
        <w:jc w:val="both"/>
        <w:rPr>
          <w:rFonts w:ascii="Arial" w:hAnsi="Arial" w:cs="Arial"/>
          <w:lang w:val="de-DE" w:eastAsia="hi-IN" w:bidi="hi-IN"/>
        </w:rPr>
      </w:pPr>
      <w:r w:rsidRPr="003C2355">
        <w:rPr>
          <w:rFonts w:ascii="Arial" w:hAnsi="Arial" w:cs="Arial"/>
          <w:lang w:val="de-DE" w:eastAsia="hi-IN" w:bidi="hi-IN"/>
        </w:rPr>
        <w:t xml:space="preserve">Die </w:t>
      </w:r>
      <w:r w:rsidR="00390E69" w:rsidRPr="003C2355">
        <w:rPr>
          <w:rFonts w:ascii="Arial" w:hAnsi="Arial" w:cs="Arial"/>
          <w:lang w:val="de-DE" w:eastAsia="hi-IN" w:bidi="hi-IN"/>
        </w:rPr>
        <w:t>niederländische</w:t>
      </w:r>
      <w:r w:rsidRPr="003C2355">
        <w:rPr>
          <w:rFonts w:ascii="Arial" w:hAnsi="Arial" w:cs="Arial"/>
          <w:lang w:val="de-DE" w:eastAsia="hi-IN" w:bidi="hi-IN"/>
        </w:rPr>
        <w:t xml:space="preserve"> Künstlerin Jennifer Townley schloss 2008 ihr Kunststudium an der Königlichen Akademie der </w:t>
      </w:r>
      <w:hyperlink r:id="rId8" w:tooltip="Bildende Kunst" w:history="1">
        <w:r w:rsidRPr="003C2355">
          <w:rPr>
            <w:rFonts w:ascii="Arial" w:hAnsi="Arial" w:cs="Arial"/>
            <w:lang w:val="de-DE" w:eastAsia="hi-IN" w:bidi="hi-IN"/>
          </w:rPr>
          <w:t>Bildenden Künste</w:t>
        </w:r>
      </w:hyperlink>
      <w:r w:rsidRPr="003C2355">
        <w:rPr>
          <w:rFonts w:ascii="Arial" w:hAnsi="Arial" w:cs="Arial"/>
          <w:lang w:val="de-DE" w:eastAsia="hi-IN" w:bidi="hi-IN"/>
        </w:rPr>
        <w:t xml:space="preserve"> (</w:t>
      </w:r>
      <w:proofErr w:type="spellStart"/>
      <w:r w:rsidRPr="003C2355">
        <w:rPr>
          <w:rFonts w:ascii="Arial" w:hAnsi="Arial" w:cs="Arial"/>
          <w:lang w:val="de-DE" w:eastAsia="hi-IN" w:bidi="hi-IN"/>
        </w:rPr>
        <w:t>Koninklijke</w:t>
      </w:r>
      <w:proofErr w:type="spellEnd"/>
      <w:r w:rsidRPr="003C2355">
        <w:rPr>
          <w:rFonts w:ascii="Arial" w:hAnsi="Arial" w:cs="Arial"/>
          <w:lang w:val="de-DE" w:eastAsia="hi-IN" w:bidi="hi-IN"/>
        </w:rPr>
        <w:t xml:space="preserve"> </w:t>
      </w:r>
      <w:proofErr w:type="spellStart"/>
      <w:r w:rsidRPr="003C2355">
        <w:rPr>
          <w:rFonts w:ascii="Arial" w:hAnsi="Arial" w:cs="Arial"/>
          <w:lang w:val="de-DE" w:eastAsia="hi-IN" w:bidi="hi-IN"/>
        </w:rPr>
        <w:t>Academie</w:t>
      </w:r>
      <w:proofErr w:type="spellEnd"/>
      <w:r w:rsidRPr="003C2355">
        <w:rPr>
          <w:rFonts w:ascii="Arial" w:hAnsi="Arial" w:cs="Arial"/>
          <w:lang w:val="de-DE" w:eastAsia="hi-IN" w:bidi="hi-IN"/>
        </w:rPr>
        <w:t xml:space="preserve"> van </w:t>
      </w:r>
      <w:proofErr w:type="spellStart"/>
      <w:r w:rsidRPr="003C2355">
        <w:rPr>
          <w:rFonts w:ascii="Arial" w:hAnsi="Arial" w:cs="Arial"/>
          <w:lang w:val="de-DE" w:eastAsia="hi-IN" w:bidi="hi-IN"/>
        </w:rPr>
        <w:t>Beeldende</w:t>
      </w:r>
      <w:proofErr w:type="spellEnd"/>
      <w:r w:rsidRPr="003C2355">
        <w:rPr>
          <w:rFonts w:ascii="Arial" w:hAnsi="Arial" w:cs="Arial"/>
          <w:lang w:val="de-DE" w:eastAsia="hi-IN" w:bidi="hi-IN"/>
        </w:rPr>
        <w:t xml:space="preserve"> </w:t>
      </w:r>
      <w:proofErr w:type="spellStart"/>
      <w:r w:rsidRPr="003C2355">
        <w:rPr>
          <w:rFonts w:ascii="Arial" w:hAnsi="Arial" w:cs="Arial"/>
          <w:lang w:val="de-DE" w:eastAsia="hi-IN" w:bidi="hi-IN"/>
        </w:rPr>
        <w:t>Kunsten</w:t>
      </w:r>
      <w:proofErr w:type="spellEnd"/>
      <w:r w:rsidRPr="003C2355">
        <w:rPr>
          <w:rFonts w:ascii="Arial" w:hAnsi="Arial" w:cs="Arial"/>
          <w:lang w:val="de-DE" w:eastAsia="hi-IN" w:bidi="hi-IN"/>
        </w:rPr>
        <w:t xml:space="preserve">) in </w:t>
      </w:r>
      <w:hyperlink r:id="rId9" w:tooltip="Den Haag" w:history="1">
        <w:r w:rsidRPr="003C2355">
          <w:rPr>
            <w:rFonts w:ascii="Arial" w:hAnsi="Arial" w:cs="Arial"/>
            <w:lang w:val="de-DE" w:eastAsia="hi-IN" w:bidi="hi-IN"/>
          </w:rPr>
          <w:t>Den Haag</w:t>
        </w:r>
      </w:hyperlink>
      <w:r w:rsidRPr="003C2355">
        <w:rPr>
          <w:rFonts w:ascii="Arial" w:hAnsi="Arial" w:cs="Arial"/>
          <w:lang w:val="de-DE" w:eastAsia="hi-IN" w:bidi="hi-IN"/>
        </w:rPr>
        <w:t xml:space="preserve"> ab und arbeitet seitdem als freischaffende Künstlerin. Dabei hat sie sich auf die Konzipierung </w:t>
      </w:r>
      <w:r w:rsidR="009213E0" w:rsidRPr="003C2355">
        <w:rPr>
          <w:rFonts w:ascii="Arial" w:hAnsi="Arial" w:cs="Arial"/>
          <w:lang w:val="de-DE" w:eastAsia="hi-IN" w:bidi="hi-IN"/>
        </w:rPr>
        <w:t xml:space="preserve">von </w:t>
      </w:r>
      <w:r w:rsidRPr="003C2355">
        <w:rPr>
          <w:rFonts w:ascii="Arial" w:hAnsi="Arial" w:cs="Arial"/>
          <w:lang w:val="de-DE" w:eastAsia="hi-IN" w:bidi="hi-IN"/>
        </w:rPr>
        <w:t>mechanische</w:t>
      </w:r>
      <w:r w:rsidR="009213E0" w:rsidRPr="003C2355">
        <w:rPr>
          <w:rFonts w:ascii="Arial" w:hAnsi="Arial" w:cs="Arial"/>
          <w:lang w:val="de-DE" w:eastAsia="hi-IN" w:bidi="hi-IN"/>
        </w:rPr>
        <w:t>n</w:t>
      </w:r>
      <w:r w:rsidRPr="003C2355">
        <w:rPr>
          <w:rFonts w:ascii="Arial" w:hAnsi="Arial" w:cs="Arial"/>
          <w:lang w:val="de-DE" w:eastAsia="hi-IN" w:bidi="hi-IN"/>
        </w:rPr>
        <w:t>, sich sehr langsam bewegende</w:t>
      </w:r>
      <w:r w:rsidR="009213E0" w:rsidRPr="003C2355">
        <w:rPr>
          <w:rFonts w:ascii="Arial" w:hAnsi="Arial" w:cs="Arial"/>
          <w:lang w:val="de-DE" w:eastAsia="hi-IN" w:bidi="hi-IN"/>
        </w:rPr>
        <w:t>n</w:t>
      </w:r>
      <w:r w:rsidRPr="003C2355">
        <w:rPr>
          <w:rFonts w:ascii="Arial" w:hAnsi="Arial" w:cs="Arial"/>
          <w:lang w:val="de-DE" w:eastAsia="hi-IN" w:bidi="hi-IN"/>
        </w:rPr>
        <w:t xml:space="preserve"> Skulpturen spezialisiert.</w:t>
      </w:r>
    </w:p>
    <w:p w14:paraId="62D8BC65" w14:textId="77777777" w:rsidR="00F90B2A" w:rsidRPr="003C2355" w:rsidRDefault="00F90B2A" w:rsidP="003C2355">
      <w:pPr>
        <w:spacing w:line="312" w:lineRule="exact"/>
        <w:jc w:val="both"/>
        <w:rPr>
          <w:rFonts w:ascii="Arial" w:hAnsi="Arial" w:cs="Arial"/>
          <w:lang w:val="de-DE" w:eastAsia="hi-IN" w:bidi="hi-IN"/>
        </w:rPr>
      </w:pPr>
    </w:p>
    <w:p w14:paraId="1C6FCDD5" w14:textId="41388603" w:rsidR="00C6003F" w:rsidRPr="003C2355" w:rsidRDefault="00992AB9" w:rsidP="003C2355">
      <w:pPr>
        <w:spacing w:line="312" w:lineRule="exact"/>
        <w:jc w:val="both"/>
        <w:rPr>
          <w:rFonts w:ascii="Arial" w:hAnsi="Arial" w:cs="Arial"/>
          <w:lang w:val="de-DE" w:eastAsia="hi-IN" w:bidi="hi-IN"/>
        </w:rPr>
      </w:pPr>
      <w:r w:rsidRPr="003C2355">
        <w:rPr>
          <w:rFonts w:ascii="Arial" w:hAnsi="Arial" w:cs="Arial"/>
          <w:lang w:val="de-DE" w:eastAsia="hi-IN" w:bidi="hi-IN"/>
        </w:rPr>
        <w:t xml:space="preserve">Die von Townley bis ins kleinste Detail sorgfältig geplanten Skulpturen erzeugen mit ihren sich ständig wiederholenden Bewegungen immer neue Muster, die fast unmerklich den Denkmustern der Betrachter </w:t>
      </w:r>
      <w:r w:rsidR="009213E0" w:rsidRPr="003C2355">
        <w:rPr>
          <w:rFonts w:ascii="Arial" w:hAnsi="Arial" w:cs="Arial"/>
          <w:lang w:val="de-DE" w:eastAsia="hi-IN" w:bidi="hi-IN"/>
        </w:rPr>
        <w:t>zuwiderlaufen</w:t>
      </w:r>
      <w:r w:rsidRPr="003C2355">
        <w:rPr>
          <w:rFonts w:ascii="Arial" w:hAnsi="Arial" w:cs="Arial"/>
          <w:lang w:val="de-DE" w:eastAsia="hi-IN" w:bidi="hi-IN"/>
        </w:rPr>
        <w:t xml:space="preserve">. Ihre Kunst </w:t>
      </w:r>
      <w:r w:rsidR="00A27E21" w:rsidRPr="003C2355">
        <w:rPr>
          <w:rFonts w:ascii="Arial" w:hAnsi="Arial" w:cs="Arial"/>
          <w:lang w:val="de-DE" w:eastAsia="hi-IN" w:bidi="hi-IN"/>
        </w:rPr>
        <w:t>ist geprägt von</w:t>
      </w:r>
      <w:r w:rsidRPr="003C2355">
        <w:rPr>
          <w:rFonts w:ascii="Arial" w:hAnsi="Arial" w:cs="Arial"/>
          <w:lang w:val="de-DE" w:eastAsia="hi-IN" w:bidi="hi-IN"/>
        </w:rPr>
        <w:t xml:space="preserve"> </w:t>
      </w:r>
      <w:r w:rsidR="005E2ED9" w:rsidRPr="003C2355">
        <w:rPr>
          <w:rFonts w:ascii="Arial" w:hAnsi="Arial" w:cs="Arial"/>
          <w:lang w:val="de-DE" w:eastAsia="hi-IN" w:bidi="hi-IN"/>
        </w:rPr>
        <w:t xml:space="preserve">sich kontinuierlich wandelnden </w:t>
      </w:r>
      <w:r w:rsidRPr="003C2355">
        <w:rPr>
          <w:rFonts w:ascii="Arial" w:hAnsi="Arial" w:cs="Arial"/>
          <w:lang w:val="de-DE" w:eastAsia="hi-IN" w:bidi="hi-IN"/>
        </w:rPr>
        <w:t>Gebilde</w:t>
      </w:r>
      <w:r w:rsidR="00A27E21" w:rsidRPr="003C2355">
        <w:rPr>
          <w:rFonts w:ascii="Arial" w:hAnsi="Arial" w:cs="Arial"/>
          <w:lang w:val="de-DE" w:eastAsia="hi-IN" w:bidi="hi-IN"/>
        </w:rPr>
        <w:t>n</w:t>
      </w:r>
      <w:r w:rsidRPr="003C2355">
        <w:rPr>
          <w:rFonts w:ascii="Arial" w:hAnsi="Arial" w:cs="Arial"/>
          <w:lang w:val="de-DE" w:eastAsia="hi-IN" w:bidi="hi-IN"/>
        </w:rPr>
        <w:t xml:space="preserve"> und Formen, die immer wieder umgeformt und verzerrt werden, wobei </w:t>
      </w:r>
      <w:r w:rsidR="00191717" w:rsidRPr="003C2355">
        <w:rPr>
          <w:rFonts w:ascii="Arial" w:hAnsi="Arial" w:cs="Arial"/>
          <w:lang w:val="de-DE" w:eastAsia="hi-IN" w:bidi="hi-IN"/>
        </w:rPr>
        <w:t xml:space="preserve">sich </w:t>
      </w:r>
      <w:r w:rsidRPr="003C2355">
        <w:rPr>
          <w:rFonts w:ascii="Arial" w:hAnsi="Arial" w:cs="Arial"/>
          <w:lang w:val="de-DE" w:eastAsia="hi-IN" w:bidi="hi-IN"/>
        </w:rPr>
        <w:t xml:space="preserve">die Bewegungen </w:t>
      </w:r>
      <w:r w:rsidR="00A27E21" w:rsidRPr="003C2355">
        <w:rPr>
          <w:rFonts w:ascii="Arial" w:hAnsi="Arial" w:cs="Arial"/>
          <w:lang w:val="de-DE" w:eastAsia="hi-IN" w:bidi="hi-IN"/>
        </w:rPr>
        <w:t>durch eine besondere Ruhe auszeichnen.</w:t>
      </w:r>
    </w:p>
    <w:p w14:paraId="08382173" w14:textId="77777777" w:rsidR="00C6003F" w:rsidRPr="003C2355" w:rsidRDefault="00C6003F" w:rsidP="003C2355">
      <w:pPr>
        <w:spacing w:line="312" w:lineRule="exact"/>
        <w:jc w:val="both"/>
        <w:rPr>
          <w:rFonts w:ascii="Arial" w:hAnsi="Arial" w:cs="Arial"/>
          <w:lang w:val="de-DE" w:eastAsia="hi-IN" w:bidi="hi-IN"/>
        </w:rPr>
      </w:pPr>
    </w:p>
    <w:p w14:paraId="6C67EDAD" w14:textId="15AB869B" w:rsidR="00C6003F" w:rsidRPr="003C2355" w:rsidRDefault="00A27E21" w:rsidP="003C2355">
      <w:pPr>
        <w:spacing w:line="312" w:lineRule="exact"/>
        <w:jc w:val="both"/>
        <w:rPr>
          <w:rFonts w:ascii="Arial" w:hAnsi="Arial" w:cs="Arial"/>
          <w:lang w:val="de-DE" w:eastAsia="hi-IN" w:bidi="hi-IN"/>
        </w:rPr>
      </w:pPr>
      <w:proofErr w:type="spellStart"/>
      <w:r w:rsidRPr="003C2355">
        <w:rPr>
          <w:rFonts w:ascii="Arial" w:hAnsi="Arial" w:cs="Arial"/>
          <w:lang w:val="de-DE" w:eastAsia="hi-IN" w:bidi="hi-IN"/>
        </w:rPr>
        <w:t>Townleys</w:t>
      </w:r>
      <w:proofErr w:type="spellEnd"/>
      <w:r w:rsidRPr="003C2355">
        <w:rPr>
          <w:rFonts w:ascii="Arial" w:hAnsi="Arial" w:cs="Arial"/>
          <w:lang w:val="de-DE" w:eastAsia="hi-IN" w:bidi="hi-IN"/>
        </w:rPr>
        <w:t xml:space="preserve"> Kunst ist ihrer Begeisterung für Wissenschaft mit einer besonderen Vorliebe für Physik, Maschinenbau und Mathematik geschuldet. Inspiriert wird sie von geometrischen Mustern und den mathematischen Zeichnungen von M. C. Escher. </w:t>
      </w:r>
      <w:r w:rsidR="00197F41" w:rsidRPr="003C2355">
        <w:rPr>
          <w:rFonts w:ascii="Arial" w:hAnsi="Arial" w:cs="Arial"/>
          <w:lang w:val="de-DE" w:eastAsia="hi-IN" w:bidi="hi-IN"/>
        </w:rPr>
        <w:t>Die Künstlerin</w:t>
      </w:r>
      <w:r w:rsidRPr="003C2355">
        <w:rPr>
          <w:rFonts w:ascii="Arial" w:hAnsi="Arial" w:cs="Arial"/>
          <w:lang w:val="de-DE" w:eastAsia="hi-IN" w:bidi="hi-IN"/>
        </w:rPr>
        <w:t xml:space="preserve"> ist nicht nur fasziniert davon, wie Maschinen relativ simple Kreisbewegungen in komplexe nichtlineare und chaotische Muster verwandeln können, sondern auch von der Belastbarkeit und scheinbaren Un</w:t>
      </w:r>
      <w:r w:rsidR="00A80A98" w:rsidRPr="003C2355">
        <w:rPr>
          <w:rFonts w:ascii="Arial" w:hAnsi="Arial" w:cs="Arial"/>
          <w:lang w:val="de-DE" w:eastAsia="hi-IN" w:bidi="hi-IN"/>
        </w:rPr>
        <w:t>vergänglichkeit</w:t>
      </w:r>
      <w:r w:rsidRPr="003C2355">
        <w:rPr>
          <w:rFonts w:ascii="Arial" w:hAnsi="Arial" w:cs="Arial"/>
          <w:lang w:val="de-DE" w:eastAsia="hi-IN" w:bidi="hi-IN"/>
        </w:rPr>
        <w:t xml:space="preserve"> </w:t>
      </w:r>
      <w:r w:rsidR="002A7C11" w:rsidRPr="003C2355">
        <w:rPr>
          <w:rFonts w:ascii="Arial" w:hAnsi="Arial" w:cs="Arial"/>
          <w:lang w:val="de-DE" w:eastAsia="hi-IN" w:bidi="hi-IN"/>
        </w:rPr>
        <w:t>mechanischer Geräte.</w:t>
      </w:r>
    </w:p>
    <w:p w14:paraId="6A15E8D3" w14:textId="77777777" w:rsidR="00C6003F" w:rsidRPr="003C2355" w:rsidRDefault="00C6003F" w:rsidP="003C2355">
      <w:pPr>
        <w:spacing w:line="312" w:lineRule="exact"/>
        <w:jc w:val="both"/>
        <w:rPr>
          <w:rFonts w:ascii="Arial" w:hAnsi="Arial" w:cs="Arial"/>
          <w:lang w:val="de-DE" w:eastAsia="hi-IN" w:bidi="hi-IN"/>
        </w:rPr>
      </w:pPr>
    </w:p>
    <w:p w14:paraId="6591E4E8" w14:textId="23F53DED" w:rsidR="00C6003F" w:rsidRPr="003C2355" w:rsidRDefault="002A7C11" w:rsidP="003C2355">
      <w:pPr>
        <w:spacing w:line="312" w:lineRule="exact"/>
        <w:jc w:val="both"/>
        <w:rPr>
          <w:rFonts w:ascii="Arial" w:hAnsi="Arial" w:cs="Arial"/>
          <w:lang w:val="de-DE" w:eastAsia="hi-IN" w:bidi="hi-IN"/>
        </w:rPr>
      </w:pPr>
      <w:r w:rsidRPr="003C2355">
        <w:rPr>
          <w:rFonts w:ascii="Arial" w:hAnsi="Arial" w:cs="Arial"/>
          <w:lang w:val="de-DE" w:eastAsia="hi-IN" w:bidi="hi-IN"/>
        </w:rPr>
        <w:t>Neben ihrer Liebe zur Mechanik beschäftig</w:t>
      </w:r>
      <w:r w:rsidR="00E81D86" w:rsidRPr="003C2355">
        <w:rPr>
          <w:rFonts w:ascii="Arial" w:hAnsi="Arial" w:cs="Arial"/>
          <w:lang w:val="de-DE" w:eastAsia="hi-IN" w:bidi="hi-IN"/>
        </w:rPr>
        <w:t>t</w:t>
      </w:r>
      <w:r w:rsidRPr="003C2355">
        <w:rPr>
          <w:rFonts w:ascii="Arial" w:hAnsi="Arial" w:cs="Arial"/>
          <w:lang w:val="de-DE" w:eastAsia="hi-IN" w:bidi="hi-IN"/>
        </w:rPr>
        <w:t xml:space="preserve"> sich Townley auch intensiv damit, wie wir die Welt um uns herum wahrnehmen. Optische Täuschungen sind ein gutes </w:t>
      </w:r>
      <w:r w:rsidRPr="003C2355">
        <w:rPr>
          <w:rFonts w:ascii="Arial" w:hAnsi="Arial" w:cs="Arial"/>
          <w:lang w:val="de-DE" w:eastAsia="hi-IN" w:bidi="hi-IN"/>
        </w:rPr>
        <w:lastRenderedPageBreak/>
        <w:t xml:space="preserve">Beispiel dafür, wie unser Gehirn versucht, verwirrende visuelle Informationen </w:t>
      </w:r>
      <w:r w:rsidR="00A80A98" w:rsidRPr="003C2355">
        <w:rPr>
          <w:rFonts w:ascii="Arial" w:hAnsi="Arial" w:cs="Arial"/>
          <w:lang w:val="de-DE" w:eastAsia="hi-IN" w:bidi="hi-IN"/>
        </w:rPr>
        <w:t>i</w:t>
      </w:r>
      <w:r w:rsidRPr="003C2355">
        <w:rPr>
          <w:rFonts w:ascii="Arial" w:hAnsi="Arial" w:cs="Arial"/>
          <w:lang w:val="de-DE" w:eastAsia="hi-IN" w:bidi="hi-IN"/>
        </w:rPr>
        <w:t xml:space="preserve">n bekannte </w:t>
      </w:r>
      <w:r w:rsidR="00A80A98" w:rsidRPr="003C2355">
        <w:rPr>
          <w:rFonts w:ascii="Arial" w:hAnsi="Arial" w:cs="Arial"/>
          <w:lang w:val="de-DE" w:eastAsia="hi-IN" w:bidi="hi-IN"/>
        </w:rPr>
        <w:t>Denkmuster einzupassen</w:t>
      </w:r>
      <w:r w:rsidRPr="003C2355">
        <w:rPr>
          <w:rFonts w:ascii="Arial" w:hAnsi="Arial" w:cs="Arial"/>
          <w:lang w:val="de-DE" w:eastAsia="hi-IN" w:bidi="hi-IN"/>
        </w:rPr>
        <w:t xml:space="preserve">. Unsere Aufmerksamkeit </w:t>
      </w:r>
      <w:r w:rsidR="00A80A98" w:rsidRPr="003C2355">
        <w:rPr>
          <w:rFonts w:ascii="Arial" w:hAnsi="Arial" w:cs="Arial"/>
          <w:lang w:val="de-DE" w:eastAsia="hi-IN" w:bidi="hi-IN"/>
        </w:rPr>
        <w:t>verträgt sich nicht mit Chaos</w:t>
      </w:r>
      <w:r w:rsidRPr="003C2355">
        <w:rPr>
          <w:rFonts w:ascii="Arial" w:hAnsi="Arial" w:cs="Arial"/>
          <w:lang w:val="de-DE" w:eastAsia="hi-IN" w:bidi="hi-IN"/>
        </w:rPr>
        <w:t xml:space="preserve">, während Ordnung uns im Allgemeinen </w:t>
      </w:r>
      <w:r w:rsidR="00A80A98" w:rsidRPr="003C2355">
        <w:rPr>
          <w:rFonts w:ascii="Arial" w:hAnsi="Arial" w:cs="Arial"/>
          <w:lang w:val="de-DE" w:eastAsia="hi-IN" w:bidi="hi-IN"/>
        </w:rPr>
        <w:t xml:space="preserve">einen </w:t>
      </w:r>
      <w:r w:rsidRPr="003C2355">
        <w:rPr>
          <w:rFonts w:ascii="Arial" w:hAnsi="Arial" w:cs="Arial"/>
          <w:lang w:val="de-DE" w:eastAsia="hi-IN" w:bidi="hi-IN"/>
        </w:rPr>
        <w:t xml:space="preserve">inneren Frieden </w:t>
      </w:r>
      <w:r w:rsidR="00A80A98" w:rsidRPr="003C2355">
        <w:rPr>
          <w:rFonts w:ascii="Arial" w:hAnsi="Arial" w:cs="Arial"/>
          <w:lang w:val="de-DE" w:eastAsia="hi-IN" w:bidi="hi-IN"/>
        </w:rPr>
        <w:t>verschafft</w:t>
      </w:r>
      <w:r w:rsidRPr="003C2355">
        <w:rPr>
          <w:rFonts w:ascii="Arial" w:hAnsi="Arial" w:cs="Arial"/>
          <w:lang w:val="de-DE" w:eastAsia="hi-IN" w:bidi="hi-IN"/>
        </w:rPr>
        <w:t xml:space="preserve">. Townley </w:t>
      </w:r>
      <w:r w:rsidR="00B22BD2" w:rsidRPr="003C2355">
        <w:rPr>
          <w:rFonts w:ascii="Arial" w:hAnsi="Arial" w:cs="Arial"/>
          <w:lang w:val="de-DE" w:eastAsia="hi-IN" w:bidi="hi-IN"/>
        </w:rPr>
        <w:t>konzipiert</w:t>
      </w:r>
      <w:r w:rsidRPr="003C2355">
        <w:rPr>
          <w:rFonts w:ascii="Arial" w:hAnsi="Arial" w:cs="Arial"/>
          <w:lang w:val="de-DE" w:eastAsia="hi-IN" w:bidi="hi-IN"/>
        </w:rPr>
        <w:t xml:space="preserve"> gern Skulpturen, die mit ihren sich wiederholenden Bewegungen abwechselnd Momente des Chaos und der Ordnung </w:t>
      </w:r>
      <w:r w:rsidR="00B22BD2" w:rsidRPr="003C2355">
        <w:rPr>
          <w:rFonts w:ascii="Arial" w:hAnsi="Arial" w:cs="Arial"/>
          <w:lang w:val="de-DE" w:eastAsia="hi-IN" w:bidi="hi-IN"/>
        </w:rPr>
        <w:t xml:space="preserve">schaffen, was </w:t>
      </w:r>
      <w:r w:rsidR="00197F41" w:rsidRPr="003C2355">
        <w:rPr>
          <w:rFonts w:ascii="Arial" w:hAnsi="Arial" w:cs="Arial"/>
          <w:lang w:val="de-DE" w:eastAsia="hi-IN" w:bidi="hi-IN"/>
        </w:rPr>
        <w:t xml:space="preserve">bei </w:t>
      </w:r>
      <w:r w:rsidR="00A80A98" w:rsidRPr="003C2355">
        <w:rPr>
          <w:rFonts w:ascii="Arial" w:hAnsi="Arial" w:cs="Arial"/>
          <w:lang w:val="de-DE" w:eastAsia="hi-IN" w:bidi="hi-IN"/>
        </w:rPr>
        <w:t>den</w:t>
      </w:r>
      <w:r w:rsidR="00B22BD2" w:rsidRPr="003C2355">
        <w:rPr>
          <w:rFonts w:ascii="Arial" w:hAnsi="Arial" w:cs="Arial"/>
          <w:lang w:val="de-DE" w:eastAsia="hi-IN" w:bidi="hi-IN"/>
        </w:rPr>
        <w:t xml:space="preserve"> Betrachter</w:t>
      </w:r>
      <w:r w:rsidR="00A80A98" w:rsidRPr="003C2355">
        <w:rPr>
          <w:rFonts w:ascii="Arial" w:hAnsi="Arial" w:cs="Arial"/>
          <w:lang w:val="de-DE" w:eastAsia="hi-IN" w:bidi="hi-IN"/>
        </w:rPr>
        <w:t>n</w:t>
      </w:r>
      <w:r w:rsidR="00B22BD2" w:rsidRPr="003C2355">
        <w:rPr>
          <w:rFonts w:ascii="Arial" w:hAnsi="Arial" w:cs="Arial"/>
          <w:lang w:val="de-DE" w:eastAsia="hi-IN" w:bidi="hi-IN"/>
        </w:rPr>
        <w:t xml:space="preserve"> dazu führt, dass </w:t>
      </w:r>
      <w:r w:rsidR="00A80A98" w:rsidRPr="003C2355">
        <w:rPr>
          <w:rFonts w:ascii="Arial" w:hAnsi="Arial" w:cs="Arial"/>
          <w:lang w:val="de-DE" w:eastAsia="hi-IN" w:bidi="hi-IN"/>
        </w:rPr>
        <w:t>sie</w:t>
      </w:r>
      <w:r w:rsidR="00B22BD2" w:rsidRPr="003C2355">
        <w:rPr>
          <w:rFonts w:ascii="Arial" w:hAnsi="Arial" w:cs="Arial"/>
          <w:lang w:val="de-DE" w:eastAsia="hi-IN" w:bidi="hi-IN"/>
        </w:rPr>
        <w:t xml:space="preserve"> abwechselnd Spannung und Erleichterung verspür</w:t>
      </w:r>
      <w:r w:rsidR="00A80A98" w:rsidRPr="003C2355">
        <w:rPr>
          <w:rFonts w:ascii="Arial" w:hAnsi="Arial" w:cs="Arial"/>
          <w:lang w:val="de-DE" w:eastAsia="hi-IN" w:bidi="hi-IN"/>
        </w:rPr>
        <w:t>en, wobei d</w:t>
      </w:r>
      <w:r w:rsidR="00B22BD2" w:rsidRPr="003C2355">
        <w:rPr>
          <w:rFonts w:ascii="Arial" w:hAnsi="Arial" w:cs="Arial"/>
          <w:lang w:val="de-DE" w:eastAsia="hi-IN" w:bidi="hi-IN"/>
        </w:rPr>
        <w:t xml:space="preserve">ie Skulpturen eine nahezu hypnotische Wirkung auf </w:t>
      </w:r>
      <w:r w:rsidR="00A80A98" w:rsidRPr="003C2355">
        <w:rPr>
          <w:rFonts w:ascii="Arial" w:hAnsi="Arial" w:cs="Arial"/>
          <w:lang w:val="de-DE" w:eastAsia="hi-IN" w:bidi="hi-IN"/>
        </w:rPr>
        <w:t>sie ausüben</w:t>
      </w:r>
      <w:r w:rsidR="00B22BD2" w:rsidRPr="003C2355">
        <w:rPr>
          <w:rFonts w:ascii="Arial" w:hAnsi="Arial" w:cs="Arial"/>
          <w:lang w:val="de-DE" w:eastAsia="hi-IN" w:bidi="hi-IN"/>
        </w:rPr>
        <w:t>.</w:t>
      </w:r>
    </w:p>
    <w:p w14:paraId="0322B09C" w14:textId="77777777" w:rsidR="00C6003F" w:rsidRPr="00D41E76" w:rsidRDefault="00C6003F" w:rsidP="00C36052">
      <w:pPr>
        <w:widowControl w:val="0"/>
        <w:autoSpaceDE w:val="0"/>
        <w:autoSpaceDN w:val="0"/>
        <w:adjustRightInd w:val="0"/>
        <w:rPr>
          <w:rFonts w:ascii="Times New Roman" w:hAnsi="Times New Roman"/>
          <w:lang w:val="de-DE"/>
        </w:rPr>
      </w:pPr>
    </w:p>
    <w:sectPr w:rsidR="00C6003F" w:rsidRPr="00D41E76" w:rsidSect="003C2355">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EC5F6" w14:textId="77777777" w:rsidR="003C2355" w:rsidRDefault="003C2355" w:rsidP="003C2355">
      <w:r>
        <w:separator/>
      </w:r>
    </w:p>
  </w:endnote>
  <w:endnote w:type="continuationSeparator" w:id="0">
    <w:p w14:paraId="72567772" w14:textId="77777777" w:rsidR="003C2355" w:rsidRDefault="003C2355" w:rsidP="003C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56BF" w14:textId="77777777" w:rsidR="00D16B3E" w:rsidRDefault="00D16B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9E76" w14:textId="77777777" w:rsidR="00D16B3E" w:rsidRPr="00D16B3E" w:rsidRDefault="00D16B3E" w:rsidP="00D16B3E">
    <w:pPr>
      <w:pStyle w:val="Pieddepage"/>
      <w:rPr>
        <w:rFonts w:ascii="Arial" w:hAnsi="Arial" w:cs="Arial"/>
        <w:sz w:val="18"/>
        <w:szCs w:val="18"/>
        <w:lang w:val="de-CH"/>
      </w:rPr>
    </w:pPr>
    <w:r w:rsidRPr="00D16B3E">
      <w:rPr>
        <w:rFonts w:ascii="Arial" w:hAnsi="Arial" w:cs="Arial"/>
        <w:sz w:val="18"/>
        <w:szCs w:val="18"/>
        <w:lang w:val="de-CH"/>
      </w:rPr>
      <w:t xml:space="preserve">Für weitere Informationen kontaktieren Sie bitte: </w:t>
    </w:r>
  </w:p>
  <w:p w14:paraId="5EE8FC31" w14:textId="77777777" w:rsidR="00D16B3E" w:rsidRPr="00D16B3E" w:rsidRDefault="00D16B3E" w:rsidP="00D16B3E">
    <w:pPr>
      <w:pStyle w:val="Pieddepage"/>
      <w:rPr>
        <w:rFonts w:ascii="Arial" w:hAnsi="Arial" w:cs="Arial"/>
        <w:sz w:val="18"/>
        <w:szCs w:val="18"/>
        <w:lang w:val="de-CH"/>
      </w:rPr>
    </w:pPr>
    <w:r w:rsidRPr="00D16B3E">
      <w:rPr>
        <w:rFonts w:ascii="Arial" w:hAnsi="Arial" w:cs="Arial"/>
        <w:sz w:val="18"/>
        <w:szCs w:val="18"/>
        <w:lang w:val="de-CH"/>
      </w:rPr>
      <w:t xml:space="preserve">Juliette Duru, MB&amp;F SA, Rue </w:t>
    </w:r>
    <w:proofErr w:type="spellStart"/>
    <w:r w:rsidRPr="00D16B3E">
      <w:rPr>
        <w:rFonts w:ascii="Arial" w:hAnsi="Arial" w:cs="Arial"/>
        <w:sz w:val="18"/>
        <w:szCs w:val="18"/>
        <w:lang w:val="de-CH"/>
      </w:rPr>
      <w:t>Verdaine</w:t>
    </w:r>
    <w:proofErr w:type="spellEnd"/>
    <w:r w:rsidRPr="00D16B3E">
      <w:rPr>
        <w:rFonts w:ascii="Arial" w:hAnsi="Arial" w:cs="Arial"/>
        <w:sz w:val="18"/>
        <w:szCs w:val="18"/>
        <w:lang w:val="de-CH"/>
      </w:rPr>
      <w:t xml:space="preserve"> 11, 1204 Genf, Schweiz </w:t>
    </w:r>
  </w:p>
  <w:p w14:paraId="1903634E" w14:textId="2B1FD026" w:rsidR="00D16B3E" w:rsidRPr="00D16B3E" w:rsidRDefault="00D16B3E" w:rsidP="00D16B3E">
    <w:pPr>
      <w:pStyle w:val="Pieddepage"/>
      <w:rPr>
        <w:rFonts w:ascii="Arial" w:hAnsi="Arial" w:cs="Arial"/>
        <w:sz w:val="18"/>
        <w:szCs w:val="18"/>
      </w:rPr>
    </w:pPr>
    <w:r w:rsidRPr="00D16B3E">
      <w:rPr>
        <w:rFonts w:ascii="Arial" w:hAnsi="Arial" w:cs="Arial"/>
        <w:sz w:val="18"/>
        <w:szCs w:val="18"/>
      </w:rPr>
      <w:t>E-Mail: jd@mbandf.com / Tel.: +41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F0BA" w14:textId="77777777" w:rsidR="00D16B3E" w:rsidRDefault="00D16B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46F8D" w14:textId="77777777" w:rsidR="003C2355" w:rsidRDefault="003C2355" w:rsidP="003C2355">
      <w:r>
        <w:separator/>
      </w:r>
    </w:p>
  </w:footnote>
  <w:footnote w:type="continuationSeparator" w:id="0">
    <w:p w14:paraId="6A1F8E1D" w14:textId="77777777" w:rsidR="003C2355" w:rsidRDefault="003C2355" w:rsidP="003C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F132" w14:textId="77777777" w:rsidR="00D16B3E" w:rsidRDefault="00D16B3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D041" w14:textId="5F9DC358" w:rsidR="003C2355" w:rsidRPr="00B94373" w:rsidRDefault="003C2355" w:rsidP="003C2355">
    <w:pPr>
      <w:pStyle w:val="En-tte"/>
      <w:spacing w:line="276" w:lineRule="auto"/>
      <w:jc w:val="right"/>
      <w:rPr>
        <w:rFonts w:ascii="Arial" w:eastAsia="Times New Roman" w:hAnsi="Arial" w:cs="Arial"/>
        <w:sz w:val="26"/>
        <w:szCs w:val="26"/>
        <w:lang w:val="fr-CH"/>
      </w:rPr>
    </w:pPr>
    <w:r>
      <w:rPr>
        <w:noProof/>
        <w:lang w:val="fr-CH" w:eastAsia="fr-CH"/>
      </w:rPr>
      <w:drawing>
        <wp:anchor distT="0" distB="0" distL="114300" distR="114300" simplePos="0" relativeHeight="251659264" behindDoc="0" locked="0" layoutInCell="1" allowOverlap="1" wp14:anchorId="7D000B48" wp14:editId="51D7D1F0">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373">
      <w:rPr>
        <w:lang w:val="fr-CH"/>
      </w:rPr>
      <w:tab/>
    </w:r>
    <w:r w:rsidRPr="00B94373">
      <w:rPr>
        <w:rFonts w:ascii="Arial" w:hAnsi="Arial" w:cs="Arial"/>
        <w:sz w:val="26"/>
        <w:szCs w:val="26"/>
        <w:lang w:val="fr-CH"/>
      </w:rPr>
      <w:t>«</w:t>
    </w:r>
    <w:proofErr w:type="spellStart"/>
    <w:r w:rsidRPr="00B94373">
      <w:rPr>
        <w:rFonts w:ascii="Arial" w:eastAsia="Times New Roman" w:hAnsi="Arial" w:cs="Arial"/>
        <w:b/>
        <w:bCs/>
        <w:noProof/>
        <w:sz w:val="26"/>
        <w:szCs w:val="26"/>
        <w:lang w:val="fr-CH"/>
      </w:rPr>
      <w:t>Perpetual</w:t>
    </w:r>
    <w:proofErr w:type="spellEnd"/>
    <w:r w:rsidRPr="00B94373">
      <w:rPr>
        <w:rFonts w:ascii="Arial" w:eastAsia="Times New Roman" w:hAnsi="Arial" w:cs="Arial"/>
        <w:b/>
        <w:bCs/>
        <w:noProof/>
        <w:sz w:val="26"/>
        <w:szCs w:val="26"/>
        <w:lang w:val="fr-CH"/>
      </w:rPr>
      <w:t xml:space="preserve"> Transience»</w:t>
    </w:r>
  </w:p>
  <w:p w14:paraId="5DEB1445" w14:textId="77777777" w:rsidR="003C2355" w:rsidRPr="00B94373" w:rsidRDefault="003C2355" w:rsidP="003C2355">
    <w:pPr>
      <w:tabs>
        <w:tab w:val="center" w:pos="4536"/>
        <w:tab w:val="right" w:pos="9072"/>
      </w:tabs>
      <w:spacing w:line="276" w:lineRule="auto"/>
      <w:jc w:val="right"/>
      <w:rPr>
        <w:rFonts w:ascii="Arial" w:eastAsia="Times New Roman" w:hAnsi="Arial" w:cs="Arial"/>
        <w:sz w:val="26"/>
        <w:szCs w:val="26"/>
        <w:lang w:val="fr-CH"/>
      </w:rPr>
    </w:pPr>
    <w:r>
      <w:rPr>
        <w:rFonts w:ascii="Arial" w:eastAsia="Times New Roman" w:hAnsi="Arial" w:cs="Arial"/>
        <w:noProof/>
        <w:sz w:val="26"/>
        <w:szCs w:val="26"/>
        <w:lang w:val="fr-CH"/>
      </w:rPr>
      <w:t>Jennifer Townley</w:t>
    </w:r>
  </w:p>
  <w:p w14:paraId="4592A285" w14:textId="77777777" w:rsidR="003C2355" w:rsidRDefault="003C2355">
    <w:pPr>
      <w:pStyle w:val="En-tte"/>
    </w:pPr>
  </w:p>
  <w:p w14:paraId="425BFB08" w14:textId="77777777" w:rsidR="003C2355" w:rsidRDefault="003C235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A704" w14:textId="77777777" w:rsidR="00D16B3E" w:rsidRDefault="00D16B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2FFC"/>
    <w:rsid w:val="00032FFC"/>
    <w:rsid w:val="0007167A"/>
    <w:rsid w:val="000A192C"/>
    <w:rsid w:val="000A316C"/>
    <w:rsid w:val="001325E4"/>
    <w:rsid w:val="00173A3A"/>
    <w:rsid w:val="00191717"/>
    <w:rsid w:val="00197F41"/>
    <w:rsid w:val="001E10BA"/>
    <w:rsid w:val="001F351A"/>
    <w:rsid w:val="002052C0"/>
    <w:rsid w:val="002426AF"/>
    <w:rsid w:val="00245AC6"/>
    <w:rsid w:val="00252CAC"/>
    <w:rsid w:val="002746B0"/>
    <w:rsid w:val="00280FD8"/>
    <w:rsid w:val="00296135"/>
    <w:rsid w:val="002A7C11"/>
    <w:rsid w:val="002D4B27"/>
    <w:rsid w:val="0031188B"/>
    <w:rsid w:val="00390E69"/>
    <w:rsid w:val="003C2355"/>
    <w:rsid w:val="003C5102"/>
    <w:rsid w:val="003E4638"/>
    <w:rsid w:val="003E5A22"/>
    <w:rsid w:val="00401078"/>
    <w:rsid w:val="00463F4C"/>
    <w:rsid w:val="004A44A9"/>
    <w:rsid w:val="00534843"/>
    <w:rsid w:val="00554E57"/>
    <w:rsid w:val="005614AD"/>
    <w:rsid w:val="005D2010"/>
    <w:rsid w:val="005D6B20"/>
    <w:rsid w:val="005E13E7"/>
    <w:rsid w:val="005E2ED9"/>
    <w:rsid w:val="006005B5"/>
    <w:rsid w:val="00602770"/>
    <w:rsid w:val="006079CF"/>
    <w:rsid w:val="00615679"/>
    <w:rsid w:val="006D4162"/>
    <w:rsid w:val="006F2EDA"/>
    <w:rsid w:val="00706F89"/>
    <w:rsid w:val="007765CC"/>
    <w:rsid w:val="00795FB6"/>
    <w:rsid w:val="00806E61"/>
    <w:rsid w:val="00824A88"/>
    <w:rsid w:val="00845A97"/>
    <w:rsid w:val="00847B43"/>
    <w:rsid w:val="00892059"/>
    <w:rsid w:val="00893C70"/>
    <w:rsid w:val="00896B95"/>
    <w:rsid w:val="008F0A1A"/>
    <w:rsid w:val="008F145A"/>
    <w:rsid w:val="009213E0"/>
    <w:rsid w:val="00992AB9"/>
    <w:rsid w:val="009C22C8"/>
    <w:rsid w:val="009C3976"/>
    <w:rsid w:val="009C3DB3"/>
    <w:rsid w:val="009D256F"/>
    <w:rsid w:val="009D68BC"/>
    <w:rsid w:val="009F167C"/>
    <w:rsid w:val="00A27E21"/>
    <w:rsid w:val="00A27ECF"/>
    <w:rsid w:val="00A53A87"/>
    <w:rsid w:val="00A74347"/>
    <w:rsid w:val="00A80A98"/>
    <w:rsid w:val="00AF270E"/>
    <w:rsid w:val="00AF64AE"/>
    <w:rsid w:val="00B22BD2"/>
    <w:rsid w:val="00B23224"/>
    <w:rsid w:val="00B35F15"/>
    <w:rsid w:val="00B4322E"/>
    <w:rsid w:val="00C36052"/>
    <w:rsid w:val="00C45D75"/>
    <w:rsid w:val="00C57380"/>
    <w:rsid w:val="00C6003F"/>
    <w:rsid w:val="00C66A51"/>
    <w:rsid w:val="00C876EC"/>
    <w:rsid w:val="00CE39E7"/>
    <w:rsid w:val="00CF574A"/>
    <w:rsid w:val="00D16B3E"/>
    <w:rsid w:val="00D34CEE"/>
    <w:rsid w:val="00D41E76"/>
    <w:rsid w:val="00D77176"/>
    <w:rsid w:val="00D84A5F"/>
    <w:rsid w:val="00D959B3"/>
    <w:rsid w:val="00DC0811"/>
    <w:rsid w:val="00E22D2C"/>
    <w:rsid w:val="00E44F1B"/>
    <w:rsid w:val="00E74444"/>
    <w:rsid w:val="00E81D86"/>
    <w:rsid w:val="00F02B3B"/>
    <w:rsid w:val="00F04EB7"/>
    <w:rsid w:val="00F055AB"/>
    <w:rsid w:val="00F276C6"/>
    <w:rsid w:val="00F317F7"/>
    <w:rsid w:val="00F90B2A"/>
    <w:rsid w:val="00FD69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22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character" w:styleId="Lienhypertexte">
    <w:name w:val="Hyperlink"/>
    <w:basedOn w:val="Policepardfaut"/>
    <w:uiPriority w:val="99"/>
    <w:semiHidden/>
    <w:unhideWhenUsed/>
    <w:rsid w:val="00F90B2A"/>
    <w:rPr>
      <w:color w:val="0000FF"/>
      <w:u w:val="single"/>
    </w:rPr>
  </w:style>
  <w:style w:type="paragraph" w:styleId="En-tte">
    <w:name w:val="header"/>
    <w:basedOn w:val="Normal"/>
    <w:link w:val="En-tteCar"/>
    <w:unhideWhenUsed/>
    <w:rsid w:val="003C2355"/>
    <w:pPr>
      <w:tabs>
        <w:tab w:val="center" w:pos="4536"/>
        <w:tab w:val="right" w:pos="9072"/>
      </w:tabs>
    </w:pPr>
  </w:style>
  <w:style w:type="character" w:customStyle="1" w:styleId="En-tteCar">
    <w:name w:val="En-tête Car"/>
    <w:basedOn w:val="Policepardfaut"/>
    <w:link w:val="En-tte"/>
    <w:rsid w:val="003C2355"/>
    <w:rPr>
      <w:sz w:val="24"/>
      <w:szCs w:val="24"/>
      <w:lang w:val="en-GB" w:eastAsia="en-US"/>
    </w:rPr>
  </w:style>
  <w:style w:type="paragraph" w:styleId="Pieddepage">
    <w:name w:val="footer"/>
    <w:basedOn w:val="Normal"/>
    <w:link w:val="PieddepageCar"/>
    <w:uiPriority w:val="99"/>
    <w:unhideWhenUsed/>
    <w:rsid w:val="003C2355"/>
    <w:pPr>
      <w:tabs>
        <w:tab w:val="center" w:pos="4536"/>
        <w:tab w:val="right" w:pos="9072"/>
      </w:tabs>
    </w:pPr>
  </w:style>
  <w:style w:type="character" w:customStyle="1" w:styleId="PieddepageCar">
    <w:name w:val="Pied de page Car"/>
    <w:basedOn w:val="Policepardfaut"/>
    <w:link w:val="Pieddepage"/>
    <w:uiPriority w:val="99"/>
    <w:rsid w:val="003C235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43"/>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317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F317F7"/>
    <w:rPr>
      <w:rFonts w:ascii="Lucida Grande" w:hAnsi="Lucida Grande" w:cs="Lucida Grande"/>
      <w:sz w:val="18"/>
      <w:szCs w:val="18"/>
      <w:lang w:val="en-GB"/>
    </w:rPr>
  </w:style>
  <w:style w:type="character" w:styleId="Marquedecommentaire">
    <w:name w:val="annotation reference"/>
    <w:basedOn w:val="Policepardfaut"/>
    <w:uiPriority w:val="99"/>
    <w:semiHidden/>
    <w:rsid w:val="003E4638"/>
    <w:rPr>
      <w:rFonts w:cs="Times New Roman"/>
      <w:sz w:val="16"/>
      <w:szCs w:val="16"/>
    </w:rPr>
  </w:style>
  <w:style w:type="paragraph" w:styleId="Commentaire">
    <w:name w:val="annotation text"/>
    <w:basedOn w:val="Normal"/>
    <w:link w:val="CommentaireCar"/>
    <w:uiPriority w:val="99"/>
    <w:semiHidden/>
    <w:rsid w:val="003E4638"/>
    <w:rPr>
      <w:sz w:val="20"/>
      <w:szCs w:val="20"/>
    </w:rPr>
  </w:style>
  <w:style w:type="character" w:customStyle="1" w:styleId="CommentaireCar">
    <w:name w:val="Commentaire Car"/>
    <w:basedOn w:val="Policepardfaut"/>
    <w:link w:val="Commentaire"/>
    <w:uiPriority w:val="99"/>
    <w:semiHidden/>
    <w:locked/>
    <w:rsid w:val="00DC0811"/>
    <w:rPr>
      <w:rFonts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3E4638"/>
    <w:rPr>
      <w:b/>
      <w:bCs/>
    </w:rPr>
  </w:style>
  <w:style w:type="character" w:customStyle="1" w:styleId="ObjetducommentaireCar">
    <w:name w:val="Objet du commentaire Car"/>
    <w:basedOn w:val="CommentaireCar"/>
    <w:link w:val="Objetducommentaire"/>
    <w:uiPriority w:val="99"/>
    <w:semiHidden/>
    <w:locked/>
    <w:rsid w:val="00DC0811"/>
    <w:rPr>
      <w:rFonts w:cs="Times New Roman"/>
      <w:b/>
      <w:bCs/>
      <w:sz w:val="20"/>
      <w:szCs w:val="20"/>
      <w:lang w:val="en-GB" w:eastAsia="en-US"/>
    </w:rPr>
  </w:style>
  <w:style w:type="character" w:styleId="Lienhypertexte">
    <w:name w:val="Hyperlink"/>
    <w:basedOn w:val="Policepardfaut"/>
    <w:uiPriority w:val="99"/>
    <w:semiHidden/>
    <w:unhideWhenUsed/>
    <w:rsid w:val="00F90B2A"/>
    <w:rPr>
      <w:color w:val="0000FF"/>
      <w:u w:val="single"/>
    </w:rPr>
  </w:style>
  <w:style w:type="paragraph" w:styleId="En-tte">
    <w:name w:val="header"/>
    <w:basedOn w:val="Normal"/>
    <w:link w:val="En-tteCar"/>
    <w:unhideWhenUsed/>
    <w:rsid w:val="003C2355"/>
    <w:pPr>
      <w:tabs>
        <w:tab w:val="center" w:pos="4536"/>
        <w:tab w:val="right" w:pos="9072"/>
      </w:tabs>
    </w:pPr>
  </w:style>
  <w:style w:type="character" w:customStyle="1" w:styleId="En-tteCar">
    <w:name w:val="En-tête Car"/>
    <w:basedOn w:val="Policepardfaut"/>
    <w:link w:val="En-tte"/>
    <w:rsid w:val="003C2355"/>
    <w:rPr>
      <w:sz w:val="24"/>
      <w:szCs w:val="24"/>
      <w:lang w:val="en-GB" w:eastAsia="en-US"/>
    </w:rPr>
  </w:style>
  <w:style w:type="paragraph" w:styleId="Pieddepage">
    <w:name w:val="footer"/>
    <w:basedOn w:val="Normal"/>
    <w:link w:val="PieddepageCar"/>
    <w:uiPriority w:val="99"/>
    <w:unhideWhenUsed/>
    <w:rsid w:val="003C2355"/>
    <w:pPr>
      <w:tabs>
        <w:tab w:val="center" w:pos="4536"/>
        <w:tab w:val="right" w:pos="9072"/>
      </w:tabs>
    </w:pPr>
  </w:style>
  <w:style w:type="character" w:customStyle="1" w:styleId="PieddepageCar">
    <w:name w:val="Pied de page Car"/>
    <w:basedOn w:val="Policepardfaut"/>
    <w:link w:val="Pieddepage"/>
    <w:uiPriority w:val="99"/>
    <w:rsid w:val="003C235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ildende_Kuns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Den_Haa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8C8C-47B7-4695-92E4-90FCE246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5432</Characters>
  <Application>Microsoft Office Word</Application>
  <DocSecurity>0</DocSecurity>
  <Lines>45</Lines>
  <Paragraphs>12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Harry Winston EMEA</Company>
  <LinksUpToDate>false</LinksUpToDate>
  <CharactersWithSpaces>6240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7</cp:revision>
  <cp:lastPrinted>2016-06-07T13:28:00Z</cp:lastPrinted>
  <dcterms:created xsi:type="dcterms:W3CDTF">2016-01-04T16:53:00Z</dcterms:created>
  <dcterms:modified xsi:type="dcterms:W3CDTF">2016-06-07T13:28:00Z</dcterms:modified>
</cp:coreProperties>
</file>