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ED" w:rsidRDefault="005A79ED" w:rsidP="00EC3C51">
      <w:pPr>
        <w:rPr>
          <w:rFonts w:ascii="Calibri" w:hAnsi="Calibri" w:cs="Calibri"/>
          <w:b/>
          <w:lang w:val="fr-CH"/>
        </w:rPr>
      </w:pPr>
      <w:bookmarkStart w:id="0" w:name="_GoBack"/>
      <w:bookmarkEnd w:id="0"/>
    </w:p>
    <w:p w:rsidR="000459D6" w:rsidRPr="008164C8" w:rsidRDefault="000459D6" w:rsidP="000459D6">
      <w:pPr>
        <w:rPr>
          <w:rFonts w:ascii="Microsoft JhengHei" w:eastAsia="Microsoft JhengHei" w:hAnsi="Microsoft JhengHei"/>
          <w:b/>
          <w:sz w:val="20"/>
          <w:szCs w:val="20"/>
          <w:lang w:val="de-CH"/>
        </w:rPr>
      </w:pPr>
      <w:r w:rsidRPr="008164C8">
        <w:rPr>
          <w:rFonts w:ascii="Microsoft JhengHei" w:eastAsia="Microsoft JhengHei" w:hAnsi="Microsoft JhengHei"/>
          <w:b/>
          <w:sz w:val="20"/>
          <w:szCs w:val="20"/>
          <w:lang w:val="de-CH"/>
        </w:rPr>
        <w:t>M.A.D. GALLERY</w:t>
      </w:r>
      <w:r w:rsidRPr="00231C52">
        <w:rPr>
          <w:rFonts w:ascii="Microsoft JhengHei" w:eastAsia="Microsoft JhengHei" w:hAnsi="Microsoft JhengHei"/>
          <w:b/>
          <w:sz w:val="20"/>
          <w:szCs w:val="20"/>
        </w:rPr>
        <w:t>藝廊舉辦</w:t>
      </w:r>
      <w:r w:rsidRPr="008164C8">
        <w:rPr>
          <w:rFonts w:ascii="Microsoft JhengHei" w:eastAsia="Microsoft JhengHei" w:hAnsi="Microsoft JhengHei"/>
          <w:b/>
          <w:sz w:val="20"/>
          <w:szCs w:val="20"/>
          <w:lang w:val="de-CH"/>
        </w:rPr>
        <w:t>MAARTEN VAN DER ENDE</w:t>
      </w:r>
      <w:r w:rsidRPr="00231C52">
        <w:rPr>
          <w:rFonts w:ascii="Microsoft JhengHei" w:eastAsia="Microsoft JhengHei" w:hAnsi="Microsoft JhengHei"/>
          <w:b/>
          <w:sz w:val="20"/>
          <w:szCs w:val="20"/>
        </w:rPr>
        <w:t>攝影展</w:t>
      </w:r>
    </w:p>
    <w:p w:rsidR="000459D6" w:rsidRPr="008164C8" w:rsidRDefault="000459D6" w:rsidP="000459D6">
      <w:pPr>
        <w:rPr>
          <w:rFonts w:ascii="Microsoft JhengHei" w:eastAsia="Microsoft JhengHei" w:hAnsi="Microsoft JhengHei"/>
          <w:sz w:val="20"/>
          <w:szCs w:val="20"/>
          <w:lang w:val="de-CH"/>
        </w:rPr>
      </w:pPr>
    </w:p>
    <w:p w:rsidR="000459D6" w:rsidRPr="008164C8" w:rsidRDefault="000459D6" w:rsidP="000459D6">
      <w:pPr>
        <w:rPr>
          <w:rFonts w:ascii="Microsoft JhengHei" w:eastAsia="Microsoft JhengHei" w:hAnsi="Microsoft JhengHei"/>
          <w:sz w:val="20"/>
          <w:szCs w:val="20"/>
          <w:lang w:val="de-CH"/>
        </w:rPr>
      </w:pPr>
      <w:r w:rsidRPr="008164C8">
        <w:rPr>
          <w:rFonts w:ascii="Microsoft JhengHei" w:eastAsia="Microsoft JhengHei" w:hAnsi="Microsoft JhengHei"/>
          <w:sz w:val="20"/>
          <w:szCs w:val="20"/>
          <w:lang w:val="de-CH"/>
        </w:rPr>
        <w:t>MB&amp;F M.A.D. Gallery</w:t>
      </w:r>
      <w:r w:rsidRPr="00231C52">
        <w:rPr>
          <w:rFonts w:ascii="Microsoft JhengHei" w:eastAsia="Microsoft JhengHei" w:hAnsi="Microsoft JhengHei"/>
          <w:sz w:val="20"/>
          <w:szCs w:val="20"/>
        </w:rPr>
        <w:t>藝廊十分欣喜地宣布舉辦活躍於瑞士的荷蘭藝術攝影師</w:t>
      </w:r>
      <w:r w:rsidRPr="008164C8">
        <w:rPr>
          <w:rFonts w:ascii="Microsoft JhengHei" w:eastAsia="Microsoft JhengHei" w:hAnsi="Microsoft JhengHei"/>
          <w:sz w:val="20"/>
          <w:szCs w:val="20"/>
          <w:lang w:val="de-CH"/>
        </w:rPr>
        <w:t>Maarten van der Ende</w:t>
      </w:r>
      <w:r w:rsidRPr="00231C52">
        <w:rPr>
          <w:rFonts w:ascii="Microsoft JhengHei" w:eastAsia="Microsoft JhengHei" w:hAnsi="Microsoft JhengHei"/>
          <w:sz w:val="20"/>
          <w:szCs w:val="20"/>
        </w:rPr>
        <w:t>攝影展</w:t>
      </w:r>
      <w:r w:rsidRPr="008164C8">
        <w:rPr>
          <w:rFonts w:ascii="Microsoft JhengHei" w:eastAsia="Microsoft JhengHei" w:hAnsi="Microsoft JhengHei"/>
          <w:sz w:val="20"/>
          <w:szCs w:val="20"/>
          <w:lang w:val="de-CH"/>
        </w:rPr>
        <w:softHyphen/>
      </w:r>
      <w:r w:rsidRPr="008164C8">
        <w:rPr>
          <w:rFonts w:ascii="Microsoft JhengHei" w:eastAsia="Microsoft JhengHei" w:hAnsi="Microsoft JhengHei"/>
          <w:sz w:val="20"/>
          <w:szCs w:val="20"/>
          <w:lang w:val="de-CH"/>
        </w:rPr>
        <w:softHyphen/>
      </w:r>
      <w:r w:rsidRPr="008164C8">
        <w:rPr>
          <w:rFonts w:ascii="Microsoft JhengHei" w:eastAsia="Microsoft JhengHei" w:hAnsi="Microsoft JhengHei"/>
          <w:sz w:val="20"/>
          <w:szCs w:val="20"/>
          <w:lang w:val="de-CH"/>
        </w:rPr>
        <w:softHyphen/>
        <w:t>——</w:t>
      </w:r>
      <w:r w:rsidRPr="008164C8">
        <w:rPr>
          <w:rFonts w:ascii="Microsoft JhengHei" w:eastAsia="Microsoft JhengHei" w:hAnsi="Microsoft JhengHei"/>
          <w:sz w:val="20"/>
          <w:szCs w:val="20"/>
          <w:lang w:val="de-CH"/>
        </w:rPr>
        <w:softHyphen/>
      </w:r>
      <w:r w:rsidRPr="00231C52">
        <w:rPr>
          <w:rFonts w:ascii="Microsoft JhengHei" w:eastAsia="Microsoft JhengHei" w:hAnsi="Microsoft JhengHei"/>
          <w:sz w:val="20"/>
          <w:szCs w:val="20"/>
        </w:rPr>
        <w:t>「古騰堡再造計劃」</w:t>
      </w:r>
      <w:r w:rsidRPr="008164C8">
        <w:rPr>
          <w:rFonts w:ascii="Microsoft JhengHei" w:eastAsia="Microsoft JhengHei" w:hAnsi="Microsoft JhengHei"/>
          <w:sz w:val="20"/>
          <w:szCs w:val="20"/>
          <w:lang w:val="de-CH"/>
        </w:rPr>
        <w:t>（Gutenberg re-engineered）</w:t>
      </w:r>
      <w:r w:rsidRPr="00231C52">
        <w:rPr>
          <w:rFonts w:ascii="Microsoft JhengHei" w:eastAsia="Microsoft JhengHei" w:hAnsi="Microsoft JhengHei"/>
          <w:sz w:val="20"/>
          <w:szCs w:val="20"/>
        </w:rPr>
        <w:t>。</w:t>
      </w:r>
    </w:p>
    <w:p w:rsidR="000459D6" w:rsidRPr="008164C8" w:rsidRDefault="000459D6" w:rsidP="000459D6">
      <w:pPr>
        <w:rPr>
          <w:rFonts w:ascii="Microsoft JhengHei" w:eastAsia="Microsoft JhengHei" w:hAnsi="Microsoft JhengHei"/>
          <w:sz w:val="20"/>
          <w:szCs w:val="20"/>
          <w:lang w:val="de-CH"/>
        </w:rPr>
      </w:pPr>
    </w:p>
    <w:p w:rsidR="000459D6" w:rsidRPr="00231C52" w:rsidRDefault="000459D6" w:rsidP="000459D6">
      <w:pPr>
        <w:rPr>
          <w:rFonts w:ascii="Microsoft JhengHei" w:eastAsia="Microsoft JhengHei" w:hAnsi="Microsoft JhengHei"/>
          <w:sz w:val="20"/>
          <w:szCs w:val="20"/>
        </w:rPr>
      </w:pPr>
      <w:r w:rsidRPr="008164C8">
        <w:rPr>
          <w:rFonts w:ascii="Microsoft JhengHei" w:eastAsia="Microsoft JhengHei" w:hAnsi="Microsoft JhengHei"/>
          <w:sz w:val="20"/>
          <w:szCs w:val="20"/>
          <w:lang w:val="de-CH"/>
        </w:rPr>
        <w:t>Maarten</w:t>
      </w:r>
      <w:r w:rsidRPr="00231C52">
        <w:rPr>
          <w:rFonts w:ascii="Microsoft JhengHei" w:eastAsia="Microsoft JhengHei" w:hAnsi="Microsoft JhengHei"/>
          <w:sz w:val="20"/>
          <w:szCs w:val="20"/>
        </w:rPr>
        <w:t>選擇以「印刷」作為這次充滿想像力的攝影作品主題</w:t>
      </w:r>
      <w:r w:rsidRPr="008164C8">
        <w:rPr>
          <w:rFonts w:ascii="Microsoft JhengHei" w:eastAsia="Microsoft JhengHei" w:hAnsi="Microsoft JhengHei"/>
          <w:sz w:val="20"/>
          <w:szCs w:val="20"/>
          <w:lang w:val="de-CH"/>
        </w:rPr>
        <w:t>，</w:t>
      </w:r>
      <w:r w:rsidRPr="00231C52">
        <w:rPr>
          <w:rFonts w:ascii="Microsoft JhengHei" w:eastAsia="Microsoft JhengHei" w:hAnsi="Microsoft JhengHei"/>
          <w:sz w:val="20"/>
          <w:szCs w:val="20"/>
        </w:rPr>
        <w:t>而展覽的名稱</w:t>
      </w:r>
      <w:r w:rsidRPr="008164C8">
        <w:rPr>
          <w:rFonts w:ascii="Microsoft JhengHei" w:eastAsia="Microsoft JhengHei" w:hAnsi="Microsoft JhengHei"/>
          <w:sz w:val="20"/>
          <w:szCs w:val="20"/>
          <w:lang w:val="de-CH"/>
        </w:rPr>
        <w:t>，</w:t>
      </w:r>
      <w:r w:rsidRPr="00231C52">
        <w:rPr>
          <w:rFonts w:ascii="Microsoft JhengHei" w:eastAsia="Microsoft JhengHei" w:hAnsi="Microsoft JhengHei"/>
          <w:sz w:val="20"/>
          <w:szCs w:val="20"/>
        </w:rPr>
        <w:t>也是向</w:t>
      </w:r>
      <w:r w:rsidRPr="008164C8">
        <w:rPr>
          <w:rFonts w:ascii="Microsoft JhengHei" w:eastAsia="Microsoft JhengHei" w:hAnsi="Microsoft JhengHei"/>
          <w:sz w:val="20"/>
          <w:szCs w:val="20"/>
          <w:lang w:val="de-CH"/>
        </w:rPr>
        <w:t>15</w:t>
      </w:r>
      <w:r w:rsidRPr="00231C52">
        <w:rPr>
          <w:rFonts w:ascii="Microsoft JhengHei" w:eastAsia="Microsoft JhengHei" w:hAnsi="Microsoft JhengHei"/>
          <w:sz w:val="20"/>
          <w:szCs w:val="20"/>
        </w:rPr>
        <w:t>世紀活字印刷術的先驅</w:t>
      </w:r>
      <w:r w:rsidRPr="008164C8">
        <w:rPr>
          <w:rFonts w:ascii="Microsoft JhengHei" w:eastAsia="Microsoft JhengHei" w:hAnsi="Microsoft JhengHei"/>
          <w:sz w:val="20"/>
          <w:szCs w:val="20"/>
          <w:lang w:val="de-CH"/>
        </w:rPr>
        <w:softHyphen/>
      </w:r>
      <w:r w:rsidRPr="008164C8">
        <w:rPr>
          <w:rFonts w:ascii="Microsoft JhengHei" w:eastAsia="Microsoft JhengHei" w:hAnsi="Microsoft JhengHei"/>
          <w:sz w:val="20"/>
          <w:szCs w:val="20"/>
          <w:lang w:val="de-CH"/>
        </w:rPr>
        <w:softHyphen/>
      </w:r>
      <w:r w:rsidRPr="008164C8">
        <w:rPr>
          <w:rFonts w:ascii="Microsoft JhengHei" w:eastAsia="Microsoft JhengHei" w:hAnsi="Microsoft JhengHei"/>
          <w:sz w:val="20"/>
          <w:szCs w:val="20"/>
          <w:lang w:val="de-CH"/>
        </w:rPr>
        <w:softHyphen/>
        <w:t>——</w:t>
      </w:r>
      <w:r w:rsidRPr="00231C52">
        <w:rPr>
          <w:rFonts w:ascii="Microsoft JhengHei" w:eastAsia="Microsoft JhengHei" w:hAnsi="Microsoft JhengHei"/>
          <w:sz w:val="20"/>
          <w:szCs w:val="20"/>
        </w:rPr>
        <w:t>約翰尼斯</w:t>
      </w:r>
      <w:r w:rsidRPr="008164C8">
        <w:rPr>
          <w:rFonts w:ascii="Microsoft JhengHei" w:eastAsia="Microsoft JhengHei" w:hAnsi="Microsoft JhengHei"/>
          <w:sz w:val="20"/>
          <w:szCs w:val="20"/>
          <w:lang w:val="de-CH"/>
        </w:rPr>
        <w:t>．</w:t>
      </w:r>
      <w:r w:rsidRPr="00231C52">
        <w:rPr>
          <w:rFonts w:ascii="Microsoft JhengHei" w:eastAsia="Microsoft JhengHei" w:hAnsi="Microsoft JhengHei"/>
          <w:sz w:val="20"/>
          <w:szCs w:val="20"/>
        </w:rPr>
        <w:t>古騰堡</w:t>
      </w:r>
      <w:r w:rsidRPr="008164C8">
        <w:rPr>
          <w:rFonts w:ascii="Microsoft JhengHei" w:eastAsia="Microsoft JhengHei" w:hAnsi="Microsoft JhengHei"/>
          <w:sz w:val="20"/>
          <w:szCs w:val="20"/>
          <w:lang w:val="de-CH"/>
        </w:rPr>
        <w:t>（Johannes Gu</w:t>
      </w:r>
      <w:r>
        <w:rPr>
          <w:rFonts w:ascii="Microsoft JhengHei" w:eastAsia="Microsoft JhengHei" w:hAnsi="Microsoft JhengHei"/>
          <w:sz w:val="20"/>
          <w:szCs w:val="20"/>
          <w:lang w:val="de-CH"/>
        </w:rPr>
        <w:t>t</w:t>
      </w:r>
      <w:r w:rsidRPr="008164C8">
        <w:rPr>
          <w:rFonts w:ascii="Microsoft JhengHei" w:eastAsia="Microsoft JhengHei" w:hAnsi="Microsoft JhengHei"/>
          <w:sz w:val="20"/>
          <w:szCs w:val="20"/>
          <w:lang w:val="de-CH"/>
        </w:rPr>
        <w:t>enberg）</w:t>
      </w:r>
      <w:r w:rsidRPr="00231C52">
        <w:rPr>
          <w:rFonts w:ascii="Microsoft JhengHei" w:eastAsia="Microsoft JhengHei" w:hAnsi="Microsoft JhengHei"/>
          <w:sz w:val="20"/>
          <w:szCs w:val="20"/>
        </w:rPr>
        <w:t>致敬之意。最終呈現在「古騰堡再造計劃」展覽裡的，便是一系列捕捉了印刷相關器械與工具的美麗影像。</w:t>
      </w:r>
    </w:p>
    <w:p w:rsidR="000459D6" w:rsidRPr="00231C52" w:rsidRDefault="000459D6" w:rsidP="000459D6">
      <w:pPr>
        <w:rPr>
          <w:rFonts w:ascii="Microsoft JhengHei" w:eastAsia="Microsoft JhengHei" w:hAnsi="Microsoft JhengHei"/>
          <w:sz w:val="20"/>
          <w:szCs w:val="20"/>
        </w:rPr>
      </w:pPr>
    </w:p>
    <w:p w:rsidR="000459D6" w:rsidRPr="00231C52" w:rsidRDefault="000459D6" w:rsidP="000459D6">
      <w:pPr>
        <w:rPr>
          <w:rFonts w:ascii="Microsoft JhengHei" w:eastAsia="Microsoft JhengHei" w:hAnsi="Microsoft JhengHei"/>
          <w:sz w:val="20"/>
          <w:szCs w:val="20"/>
        </w:rPr>
      </w:pPr>
      <w:r w:rsidRPr="00231C52">
        <w:rPr>
          <w:rFonts w:ascii="Microsoft JhengHei" w:eastAsia="Microsoft JhengHei" w:hAnsi="Microsoft JhengHei"/>
          <w:sz w:val="20"/>
          <w:szCs w:val="20"/>
        </w:rPr>
        <w:t>這次展覽概念的發想，是Maarten在</w:t>
      </w:r>
      <w:r>
        <w:rPr>
          <w:rFonts w:ascii="Microsoft JhengHei" w:eastAsia="Microsoft JhengHei" w:hAnsi="Microsoft JhengHei" w:hint="eastAsia"/>
          <w:sz w:val="20"/>
          <w:szCs w:val="20"/>
        </w:rPr>
        <w:t>某</w:t>
      </w:r>
      <w:r w:rsidRPr="00231C52">
        <w:rPr>
          <w:rFonts w:ascii="Microsoft JhengHei" w:eastAsia="Microsoft JhengHei" w:hAnsi="Microsoft JhengHei"/>
          <w:sz w:val="20"/>
          <w:szCs w:val="20"/>
        </w:rPr>
        <w:t>次的攝影計劃中，拍攝一群在他瑞士洛桑攝影工作室附近的</w:t>
      </w:r>
      <w:r>
        <w:rPr>
          <w:rFonts w:ascii="Microsoft JhengHei" w:eastAsia="Microsoft JhengHei" w:hAnsi="Microsoft JhengHei"/>
          <w:sz w:val="20"/>
          <w:szCs w:val="20"/>
        </w:rPr>
        <w:t>舊工業建築中工作的藝術家與工匠時所產生</w:t>
      </w:r>
      <w:r w:rsidRPr="00231C52">
        <w:rPr>
          <w:rFonts w:ascii="Microsoft JhengHei" w:eastAsia="Microsoft JhengHei" w:hAnsi="Microsoft JhengHei"/>
          <w:sz w:val="20"/>
          <w:szCs w:val="20"/>
        </w:rPr>
        <w:t>。除了在巧克力品牌Villars Perrier昔日的巧克力工廠中取景，Maarten也在附近的「墨水與鉛字博物館」（Atelier-Musée Encre &amp; Plomb）中拍攝到許多印刷機具。</w:t>
      </w:r>
    </w:p>
    <w:p w:rsidR="000459D6" w:rsidRPr="00231C52" w:rsidRDefault="000459D6" w:rsidP="000459D6">
      <w:pPr>
        <w:rPr>
          <w:rFonts w:ascii="Microsoft JhengHei" w:eastAsia="Microsoft JhengHei" w:hAnsi="Microsoft JhengHei"/>
          <w:sz w:val="20"/>
          <w:szCs w:val="20"/>
        </w:rPr>
      </w:pPr>
    </w:p>
    <w:p w:rsidR="000459D6" w:rsidRPr="00231C52" w:rsidRDefault="000459D6" w:rsidP="000459D6">
      <w:pPr>
        <w:rPr>
          <w:rFonts w:ascii="Microsoft JhengHei" w:eastAsia="Microsoft JhengHei" w:hAnsi="Microsoft JhengHei"/>
          <w:sz w:val="20"/>
          <w:szCs w:val="20"/>
        </w:rPr>
      </w:pPr>
      <w:r w:rsidRPr="00231C52">
        <w:rPr>
          <w:rFonts w:ascii="Microsoft JhengHei" w:eastAsia="Microsoft JhengHei" w:hAnsi="Microsoft JhengHei"/>
          <w:sz w:val="20"/>
          <w:szCs w:val="20"/>
        </w:rPr>
        <w:t>「我總是對書籍、報紙、墨水、印刷機，以及與印刷相關的一切深深著迷，」Maarten說道，「或許這是因為我有個藝術家叔叔，他在60至70年代時擁有一座印刷工廠，專門印刷一些藝術品，並製作藝術相關書籍、海報及其他作品。無論是過去或現在，印刷始終是個讓我深深著迷的世界。」</w:t>
      </w:r>
    </w:p>
    <w:p w:rsidR="000459D6" w:rsidRPr="00231C52" w:rsidRDefault="000459D6" w:rsidP="000459D6">
      <w:pPr>
        <w:rPr>
          <w:rFonts w:ascii="Microsoft JhengHei" w:eastAsia="Microsoft JhengHei" w:hAnsi="Microsoft JhengHei"/>
          <w:sz w:val="20"/>
          <w:szCs w:val="20"/>
        </w:rPr>
      </w:pPr>
    </w:p>
    <w:p w:rsidR="000459D6" w:rsidRPr="00231C52" w:rsidRDefault="000459D6" w:rsidP="000459D6">
      <w:pPr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>「不管是什麼形式的書籍，都在我的生命中扮演了</w:t>
      </w:r>
      <w:r>
        <w:rPr>
          <w:rFonts w:ascii="Microsoft JhengHei" w:eastAsia="Microsoft JhengHei" w:hAnsi="Microsoft JhengHei" w:hint="eastAsia"/>
          <w:sz w:val="20"/>
          <w:szCs w:val="20"/>
        </w:rPr>
        <w:t>相當</w:t>
      </w:r>
      <w:r w:rsidRPr="00231C52">
        <w:rPr>
          <w:rFonts w:ascii="Microsoft JhengHei" w:eastAsia="Microsoft JhengHei" w:hAnsi="Microsoft JhengHei"/>
          <w:sz w:val="20"/>
          <w:szCs w:val="20"/>
        </w:rPr>
        <w:t>重要的角色，而從非常小的時候開始我就身處充滿書本的世界裡。在墨水與鉛字博物館中，</w:t>
      </w:r>
      <w:r>
        <w:rPr>
          <w:rFonts w:ascii="Microsoft JhengHei" w:eastAsia="Microsoft JhengHei" w:hAnsi="Microsoft JhengHei"/>
          <w:sz w:val="20"/>
          <w:szCs w:val="20"/>
        </w:rPr>
        <w:t>我彷彿便</w:t>
      </w:r>
      <w:r>
        <w:rPr>
          <w:rFonts w:ascii="Microsoft JhengHei" w:eastAsia="Microsoft JhengHei" w:hAnsi="Microsoft JhengHei" w:hint="eastAsia"/>
          <w:sz w:val="20"/>
          <w:szCs w:val="20"/>
        </w:rPr>
        <w:t>回到了</w:t>
      </w:r>
      <w:r w:rsidRPr="00231C52">
        <w:rPr>
          <w:rFonts w:ascii="Microsoft JhengHei" w:eastAsia="Microsoft JhengHei" w:hAnsi="Microsoft JhengHei"/>
          <w:sz w:val="20"/>
          <w:szCs w:val="20"/>
        </w:rPr>
        <w:t>這個熟悉的世界裡。」</w:t>
      </w:r>
    </w:p>
    <w:p w:rsidR="000459D6" w:rsidRPr="00231C52" w:rsidRDefault="000459D6" w:rsidP="000459D6">
      <w:pPr>
        <w:rPr>
          <w:rFonts w:ascii="Microsoft JhengHei" w:eastAsia="Microsoft JhengHei" w:hAnsi="Microsoft JhengHei"/>
          <w:sz w:val="20"/>
          <w:szCs w:val="20"/>
        </w:rPr>
      </w:pPr>
    </w:p>
    <w:p w:rsidR="000459D6" w:rsidRPr="00231C52" w:rsidRDefault="000459D6" w:rsidP="000459D6">
      <w:pPr>
        <w:rPr>
          <w:rFonts w:ascii="Microsoft JhengHei" w:eastAsia="Microsoft JhengHei" w:hAnsi="Microsoft JhengHei"/>
          <w:sz w:val="20"/>
          <w:szCs w:val="20"/>
        </w:rPr>
      </w:pPr>
      <w:r w:rsidRPr="00231C52">
        <w:rPr>
          <w:rFonts w:ascii="Microsoft JhengHei" w:eastAsia="Microsoft JhengHei" w:hAnsi="Microsoft JhengHei"/>
          <w:sz w:val="20"/>
          <w:szCs w:val="20"/>
        </w:rPr>
        <w:t>Maarten在</w:t>
      </w:r>
      <w:r>
        <w:rPr>
          <w:rFonts w:ascii="Microsoft JhengHei" w:eastAsia="Microsoft JhengHei" w:hAnsi="Microsoft JhengHei" w:hint="eastAsia"/>
          <w:sz w:val="20"/>
          <w:szCs w:val="20"/>
        </w:rPr>
        <w:t>一系列</w:t>
      </w:r>
      <w:r w:rsidRPr="00231C52">
        <w:rPr>
          <w:rFonts w:ascii="Microsoft JhengHei" w:eastAsia="Microsoft JhengHei" w:hAnsi="Microsoft JhengHei"/>
          <w:sz w:val="20"/>
          <w:szCs w:val="20"/>
        </w:rPr>
        <w:t>令人驚奇的作品中</w:t>
      </w:r>
      <w:r>
        <w:rPr>
          <w:rFonts w:ascii="Microsoft JhengHei" w:eastAsia="Microsoft JhengHei" w:hAnsi="Microsoft JhengHei" w:hint="eastAsia"/>
          <w:sz w:val="20"/>
          <w:szCs w:val="20"/>
        </w:rPr>
        <w:t>展示</w:t>
      </w:r>
      <w:r w:rsidRPr="00231C52">
        <w:rPr>
          <w:rFonts w:ascii="Microsoft JhengHei" w:eastAsia="Microsoft JhengHei" w:hAnsi="Microsoft JhengHei"/>
          <w:sz w:val="20"/>
          <w:szCs w:val="20"/>
        </w:rPr>
        <w:t>了這些珍貴的機具，包括碩大的上墨檯、滾筒、手壓桿與壓盤，都一躍成為攝影舞台上的主角。他充分地利用光線與陰影突顯金屬紋理等細節，同時將嶄新的生命與靈魂灌注到這些「遠古的金屬化石」之中，好用鏡頭捕捉歲月的神態。</w:t>
      </w:r>
    </w:p>
    <w:p w:rsidR="000459D6" w:rsidRPr="00231C52" w:rsidRDefault="000459D6" w:rsidP="000459D6">
      <w:pPr>
        <w:rPr>
          <w:rFonts w:ascii="Microsoft JhengHei" w:eastAsia="Microsoft JhengHei" w:hAnsi="Microsoft JhengHei"/>
          <w:sz w:val="20"/>
          <w:szCs w:val="20"/>
        </w:rPr>
      </w:pPr>
    </w:p>
    <w:p w:rsidR="000459D6" w:rsidRPr="00231C52" w:rsidRDefault="000459D6" w:rsidP="000459D6">
      <w:pPr>
        <w:rPr>
          <w:rFonts w:ascii="Microsoft JhengHei" w:eastAsia="Microsoft JhengHei" w:hAnsi="Microsoft JhengHei"/>
          <w:sz w:val="20"/>
          <w:szCs w:val="20"/>
        </w:rPr>
      </w:pPr>
      <w:r w:rsidRPr="00231C52">
        <w:rPr>
          <w:rFonts w:ascii="Microsoft JhengHei" w:eastAsia="Microsoft JhengHei" w:hAnsi="Microsoft JhengHei"/>
          <w:sz w:val="20"/>
          <w:szCs w:val="20"/>
        </w:rPr>
        <w:t>對Maarten來說，舉辦以這些機具為主題的攝影展，是對這些工匠與印刷達人的致意之舉，「我希望用一種直接而簡單易懂的方式呈現這個主題，就像用標本盒展示昆蟲一般。」Maarten說道。</w:t>
      </w:r>
    </w:p>
    <w:p w:rsidR="000459D6" w:rsidRPr="00231C52" w:rsidRDefault="000459D6" w:rsidP="000459D6">
      <w:pPr>
        <w:rPr>
          <w:rFonts w:ascii="Microsoft JhengHei" w:eastAsia="Microsoft JhengHei" w:hAnsi="Microsoft JhengHei"/>
          <w:sz w:val="20"/>
          <w:szCs w:val="20"/>
        </w:rPr>
      </w:pPr>
    </w:p>
    <w:p w:rsidR="000459D6" w:rsidRPr="00231C52" w:rsidRDefault="000459D6" w:rsidP="000459D6">
      <w:pPr>
        <w:rPr>
          <w:rFonts w:ascii="Microsoft JhengHei" w:eastAsia="Microsoft JhengHei" w:hAnsi="Microsoft JhengHei"/>
          <w:sz w:val="20"/>
          <w:szCs w:val="20"/>
        </w:rPr>
      </w:pPr>
      <w:r w:rsidRPr="00231C52">
        <w:rPr>
          <w:rFonts w:ascii="Microsoft JhengHei" w:eastAsia="Microsoft JhengHei" w:hAnsi="Microsoft JhengHei"/>
          <w:sz w:val="20"/>
          <w:szCs w:val="20"/>
        </w:rPr>
        <w:t>即便「工具與成品有著截然不同的差異」，但MB&amp;F所在的鐘錶世界與印刷產業之間的相似處卻還是被Maarten給細膩地捕捉。他表示，「印刷機具上的齒輪與輪系啟發了製錶世界，即使兩者的尺寸大不相同。」</w:t>
      </w:r>
    </w:p>
    <w:p w:rsidR="000459D6" w:rsidRPr="00231C52" w:rsidRDefault="000459D6" w:rsidP="000459D6">
      <w:pPr>
        <w:rPr>
          <w:rFonts w:ascii="Microsoft JhengHei" w:eastAsia="Microsoft JhengHei" w:hAnsi="Microsoft JhengHei"/>
          <w:sz w:val="20"/>
          <w:szCs w:val="20"/>
        </w:rPr>
      </w:pPr>
    </w:p>
    <w:p w:rsidR="000459D6" w:rsidRPr="00231C52" w:rsidRDefault="000459D6" w:rsidP="000459D6">
      <w:pPr>
        <w:rPr>
          <w:rFonts w:ascii="Microsoft JhengHei" w:eastAsia="Microsoft JhengHei" w:hAnsi="Microsoft JhengHei"/>
          <w:sz w:val="20"/>
          <w:szCs w:val="20"/>
        </w:rPr>
      </w:pPr>
      <w:r w:rsidRPr="00231C52">
        <w:rPr>
          <w:rFonts w:ascii="Microsoft JhengHei" w:eastAsia="Microsoft JhengHei" w:hAnsi="Microsoft JhengHei"/>
          <w:sz w:val="20"/>
          <w:szCs w:val="20"/>
        </w:rPr>
        <w:t>「古騰堡再造計劃」攝影展於3月21日周四在MB&amp;F M.A.D. Gallery藝廊揭幕，並將持續整個夏天。此攝影系列包含9幅作品，每一幅均以90x120公分輸出，各限量8幅。每幅含稅售價為1,650瑞郎。</w:t>
      </w:r>
    </w:p>
    <w:p w:rsidR="000459D6" w:rsidRPr="00231C52" w:rsidRDefault="000459D6" w:rsidP="000459D6">
      <w:pPr>
        <w:rPr>
          <w:rFonts w:ascii="Microsoft JhengHei" w:eastAsia="Microsoft JhengHei" w:hAnsi="Microsoft JhengHei"/>
          <w:sz w:val="20"/>
          <w:szCs w:val="20"/>
        </w:rPr>
      </w:pPr>
    </w:p>
    <w:p w:rsidR="000459D6" w:rsidRPr="00231C52" w:rsidRDefault="000459D6" w:rsidP="000459D6">
      <w:pPr>
        <w:rPr>
          <w:rFonts w:ascii="Microsoft JhengHei" w:eastAsia="Microsoft JhengHei" w:hAnsi="Microsoft JhengHei"/>
          <w:sz w:val="20"/>
          <w:szCs w:val="20"/>
        </w:rPr>
      </w:pPr>
    </w:p>
    <w:p w:rsidR="000459D6" w:rsidRDefault="000459D6" w:rsidP="000459D6">
      <w:pPr>
        <w:rPr>
          <w:rFonts w:ascii="Microsoft JhengHei" w:eastAsia="Microsoft JhengHei" w:hAnsi="Microsoft JhengHei"/>
          <w:b/>
          <w:sz w:val="20"/>
          <w:szCs w:val="20"/>
        </w:rPr>
      </w:pPr>
    </w:p>
    <w:p w:rsidR="000459D6" w:rsidRDefault="000459D6" w:rsidP="000459D6">
      <w:pPr>
        <w:rPr>
          <w:rFonts w:ascii="Microsoft JhengHei" w:eastAsia="Microsoft JhengHei" w:hAnsi="Microsoft JhengHei"/>
          <w:b/>
          <w:sz w:val="20"/>
          <w:szCs w:val="20"/>
        </w:rPr>
      </w:pPr>
    </w:p>
    <w:p w:rsidR="000459D6" w:rsidRDefault="000459D6" w:rsidP="000459D6">
      <w:pPr>
        <w:rPr>
          <w:rFonts w:ascii="Microsoft JhengHei" w:eastAsia="Microsoft JhengHei" w:hAnsi="Microsoft JhengHei"/>
          <w:b/>
          <w:sz w:val="20"/>
          <w:szCs w:val="20"/>
        </w:rPr>
      </w:pPr>
    </w:p>
    <w:p w:rsidR="000459D6" w:rsidRDefault="000459D6" w:rsidP="000459D6">
      <w:pPr>
        <w:rPr>
          <w:rFonts w:ascii="Microsoft JhengHei" w:eastAsia="Microsoft JhengHei" w:hAnsi="Microsoft JhengHei"/>
          <w:b/>
          <w:sz w:val="20"/>
          <w:szCs w:val="20"/>
        </w:rPr>
      </w:pPr>
    </w:p>
    <w:p w:rsidR="000459D6" w:rsidRPr="00231C52" w:rsidRDefault="000459D6" w:rsidP="000459D6">
      <w:pPr>
        <w:rPr>
          <w:rFonts w:ascii="Microsoft JhengHei" w:eastAsia="Microsoft JhengHei" w:hAnsi="Microsoft JhengHei"/>
          <w:b/>
          <w:sz w:val="20"/>
          <w:szCs w:val="20"/>
        </w:rPr>
      </w:pPr>
      <w:r w:rsidRPr="00231C52">
        <w:rPr>
          <w:rFonts w:ascii="Microsoft JhengHei" w:eastAsia="Microsoft JhengHei" w:hAnsi="Microsoft JhengHei"/>
          <w:b/>
          <w:sz w:val="20"/>
          <w:szCs w:val="20"/>
        </w:rPr>
        <w:t>Maarten van der Ende生平</w:t>
      </w:r>
    </w:p>
    <w:p w:rsidR="000459D6" w:rsidRPr="00231C52" w:rsidRDefault="000459D6" w:rsidP="000459D6">
      <w:pPr>
        <w:rPr>
          <w:rFonts w:ascii="Microsoft JhengHei" w:eastAsia="Microsoft JhengHei" w:hAnsi="Microsoft JhengHei"/>
          <w:sz w:val="20"/>
          <w:szCs w:val="20"/>
        </w:rPr>
      </w:pPr>
    </w:p>
    <w:p w:rsidR="000459D6" w:rsidRPr="00231C52" w:rsidRDefault="000459D6" w:rsidP="000459D6">
      <w:pPr>
        <w:rPr>
          <w:rFonts w:ascii="Microsoft JhengHei" w:eastAsia="Microsoft JhengHei" w:hAnsi="Microsoft JhengHei"/>
          <w:sz w:val="20"/>
          <w:szCs w:val="20"/>
        </w:rPr>
      </w:pPr>
      <w:r w:rsidRPr="00231C52">
        <w:rPr>
          <w:rFonts w:ascii="Microsoft JhengHei" w:eastAsia="Microsoft JhengHei" w:hAnsi="Microsoft JhengHei"/>
          <w:sz w:val="20"/>
          <w:szCs w:val="20"/>
        </w:rPr>
        <w:t>Maarten van der Ende 1958年生於荷蘭黛芬特爾（Deventer）。因為父親工作的關係，Maarten一家人在他出生的前14年內一共居住過4個國家：辛巴威、荷蘭、法國，以及1972年後定居的瑞士。</w:t>
      </w:r>
    </w:p>
    <w:p w:rsidR="000459D6" w:rsidRPr="00231C52" w:rsidRDefault="000459D6" w:rsidP="000459D6">
      <w:pPr>
        <w:rPr>
          <w:rFonts w:ascii="Microsoft JhengHei" w:eastAsia="Microsoft JhengHei" w:hAnsi="Microsoft JhengHei"/>
          <w:sz w:val="20"/>
          <w:szCs w:val="20"/>
        </w:rPr>
      </w:pPr>
    </w:p>
    <w:p w:rsidR="000459D6" w:rsidRPr="00231C52" w:rsidRDefault="000459D6" w:rsidP="000459D6">
      <w:pPr>
        <w:rPr>
          <w:rFonts w:ascii="Microsoft JhengHei" w:eastAsia="Microsoft JhengHei" w:hAnsi="Microsoft JhengHei"/>
          <w:sz w:val="20"/>
          <w:szCs w:val="20"/>
        </w:rPr>
      </w:pPr>
      <w:r w:rsidRPr="00231C52">
        <w:rPr>
          <w:rFonts w:ascii="Microsoft JhengHei" w:eastAsia="Microsoft JhengHei" w:hAnsi="Microsoft JhengHei"/>
          <w:sz w:val="20"/>
          <w:szCs w:val="20"/>
        </w:rPr>
        <w:t>Maarten的成長過程中有大量接觸藝術的機會。在他的少年時期，父親總會固定帶他參觀展覽；一如定期參觀聖保羅蒂凡斯（St-Paul de Vence）的Maeght Fondation博物館及比奧（Biot）的Léger Museum博物館般，他們定期前往的亞維農（Avignon）教皇宮有一回辦了場畢卡索展，這場展卻帶給了他極大的震撼與影響，也讓Maarten決定在瑞士維葳（Vevey）的應用藝術學院完成整整四年的攝影課程。</w:t>
      </w:r>
    </w:p>
    <w:p w:rsidR="000459D6" w:rsidRPr="00231C52" w:rsidRDefault="000459D6" w:rsidP="000459D6">
      <w:pPr>
        <w:rPr>
          <w:rFonts w:ascii="Microsoft JhengHei" w:eastAsia="Microsoft JhengHei" w:hAnsi="Microsoft JhengHei"/>
          <w:sz w:val="20"/>
          <w:szCs w:val="20"/>
        </w:rPr>
      </w:pPr>
    </w:p>
    <w:p w:rsidR="000459D6" w:rsidRPr="00231C52" w:rsidRDefault="000459D6" w:rsidP="000459D6">
      <w:pPr>
        <w:rPr>
          <w:rFonts w:ascii="Microsoft JhengHei" w:eastAsia="Microsoft JhengHei" w:hAnsi="Microsoft JhengHei"/>
          <w:sz w:val="20"/>
          <w:szCs w:val="20"/>
        </w:rPr>
      </w:pPr>
      <w:r w:rsidRPr="00231C52">
        <w:rPr>
          <w:rFonts w:ascii="Microsoft JhengHei" w:eastAsia="Microsoft JhengHei" w:hAnsi="Microsoft JhengHei"/>
          <w:sz w:val="20"/>
          <w:szCs w:val="20"/>
        </w:rPr>
        <w:t>當Maarten還在唸書的時候，他便開始定期展出他的攝影作品，其中最著名的是在法國亞爾（Arles）的「</w:t>
      </w:r>
      <w:r w:rsidRPr="00231C52">
        <w:rPr>
          <w:rFonts w:ascii="Microsoft JhengHei" w:eastAsia="Microsoft JhengHei" w:hAnsi="Microsoft JhengHei" w:cs="Calibri"/>
          <w:sz w:val="20"/>
          <w:szCs w:val="20"/>
          <w:lang w:val="en-GB"/>
        </w:rPr>
        <w:t>Rencontres Internationales de la Photographie</w:t>
      </w:r>
      <w:r w:rsidRPr="00231C52">
        <w:rPr>
          <w:rFonts w:ascii="Microsoft JhengHei" w:eastAsia="Microsoft JhengHei" w:hAnsi="Microsoft JhengHei"/>
          <w:sz w:val="20"/>
          <w:szCs w:val="20"/>
        </w:rPr>
        <w:t>」國際攝影節。這場展出開啓了往後一連串的機會，來自歐洲各地的藝廊不久後便紛紛向Maarten提出邀展請求。這是在1980年代</w:t>
      </w:r>
      <w:r>
        <w:rPr>
          <w:rFonts w:ascii="Microsoft JhengHei" w:eastAsia="Microsoft JhengHei" w:hAnsi="Microsoft JhengHei"/>
          <w:sz w:val="20"/>
          <w:szCs w:val="20"/>
        </w:rPr>
        <w:t>初期所發生的事情，從他的角度來看：「攝影在當時尚未</w:t>
      </w:r>
      <w:r>
        <w:rPr>
          <w:rFonts w:ascii="Microsoft JhengHei" w:eastAsia="Microsoft JhengHei" w:hAnsi="Microsoft JhengHei" w:hint="eastAsia"/>
          <w:sz w:val="20"/>
          <w:szCs w:val="20"/>
        </w:rPr>
        <w:t>具備</w:t>
      </w:r>
      <w:r>
        <w:rPr>
          <w:rFonts w:ascii="Microsoft JhengHei" w:eastAsia="Microsoft JhengHei" w:hAnsi="Microsoft JhengHei"/>
          <w:sz w:val="20"/>
          <w:szCs w:val="20"/>
        </w:rPr>
        <w:t>現</w:t>
      </w:r>
      <w:r>
        <w:rPr>
          <w:rFonts w:ascii="Microsoft JhengHei" w:eastAsia="Microsoft JhengHei" w:hAnsi="Microsoft JhengHei" w:hint="eastAsia"/>
          <w:sz w:val="20"/>
          <w:szCs w:val="20"/>
        </w:rPr>
        <w:t>今</w:t>
      </w:r>
      <w:r w:rsidRPr="00231C52">
        <w:rPr>
          <w:rFonts w:ascii="Microsoft JhengHei" w:eastAsia="Microsoft JhengHei" w:hAnsi="Microsoft JhengHei"/>
          <w:sz w:val="20"/>
          <w:szCs w:val="20"/>
        </w:rPr>
        <w:t>所享有的形象與知名度。」</w:t>
      </w:r>
    </w:p>
    <w:p w:rsidR="000459D6" w:rsidRPr="00231C52" w:rsidRDefault="000459D6" w:rsidP="000459D6">
      <w:pPr>
        <w:rPr>
          <w:rFonts w:ascii="Microsoft JhengHei" w:eastAsia="Microsoft JhengHei" w:hAnsi="Microsoft JhengHei"/>
          <w:sz w:val="20"/>
          <w:szCs w:val="20"/>
        </w:rPr>
      </w:pPr>
    </w:p>
    <w:p w:rsidR="000459D6" w:rsidRPr="00231C52" w:rsidRDefault="000459D6" w:rsidP="000459D6">
      <w:pPr>
        <w:rPr>
          <w:rFonts w:ascii="Microsoft JhengHei" w:eastAsia="Microsoft JhengHei" w:hAnsi="Microsoft JhengHei"/>
          <w:sz w:val="20"/>
          <w:szCs w:val="20"/>
        </w:rPr>
      </w:pPr>
      <w:r w:rsidRPr="00231C52">
        <w:rPr>
          <w:rFonts w:ascii="Microsoft JhengHei" w:eastAsia="Microsoft JhengHei" w:hAnsi="Microsoft JhengHei"/>
          <w:sz w:val="20"/>
          <w:szCs w:val="20"/>
        </w:rPr>
        <w:t>與此同時，Maarten開始以商業攝影師的角色接案，這也才開啓了他與Maximilian Büsser於2001年首度見面的契機。Maarten的作品讓Max大為驚艷，並邀請他為MB&amp;F的首只時間機器</w:t>
      </w:r>
      <w:r w:rsidRPr="00231C52">
        <w:rPr>
          <w:rFonts w:ascii="Microsoft JhengHei" w:eastAsia="Microsoft JhengHei" w:hAnsi="Microsoft JhengHei" w:cs="Arial"/>
          <w:sz w:val="20"/>
          <w:szCs w:val="20"/>
        </w:rPr>
        <w:t> （Horological Machine）</w:t>
      </w:r>
      <w:r w:rsidRPr="00231C52">
        <w:rPr>
          <w:rFonts w:ascii="Microsoft JhengHei" w:eastAsia="Microsoft JhengHei" w:hAnsi="Microsoft JhengHei"/>
          <w:sz w:val="20"/>
          <w:szCs w:val="20"/>
        </w:rPr>
        <w:t>腕錶拍攝產品照片；於是從那時候起，所有MB&amp;F的官方產品照便</w:t>
      </w:r>
      <w:r>
        <w:rPr>
          <w:rFonts w:ascii="Microsoft JhengHei" w:eastAsia="Microsoft JhengHei" w:hAnsi="Microsoft JhengHei" w:hint="eastAsia"/>
          <w:sz w:val="20"/>
          <w:szCs w:val="20"/>
        </w:rPr>
        <w:t>悉數</w:t>
      </w:r>
      <w:r w:rsidRPr="00231C52">
        <w:rPr>
          <w:rFonts w:ascii="Microsoft JhengHei" w:eastAsia="Microsoft JhengHei" w:hAnsi="Microsoft JhengHei"/>
          <w:sz w:val="20"/>
          <w:szCs w:val="20"/>
        </w:rPr>
        <w:t>由Maarten操刀拍攝。「能夠自由自在地為一個品牌創造氛圍如此獨特的世界，是一件令人十分興奮的事情，而Max正是提供我這個理想條件的人。」Maarten說道。</w:t>
      </w:r>
    </w:p>
    <w:p w:rsidR="000459D6" w:rsidRPr="00231C52" w:rsidRDefault="000459D6" w:rsidP="000459D6">
      <w:pPr>
        <w:rPr>
          <w:rFonts w:ascii="Microsoft JhengHei" w:eastAsia="Microsoft JhengHei" w:hAnsi="Microsoft JhengHei"/>
          <w:sz w:val="20"/>
          <w:szCs w:val="20"/>
        </w:rPr>
      </w:pPr>
    </w:p>
    <w:p w:rsidR="000459D6" w:rsidRPr="00231C52" w:rsidRDefault="000459D6" w:rsidP="000459D6">
      <w:pPr>
        <w:rPr>
          <w:rFonts w:ascii="Microsoft JhengHei" w:eastAsia="Microsoft JhengHei" w:hAnsi="Microsoft JhengHei"/>
          <w:sz w:val="20"/>
          <w:szCs w:val="20"/>
        </w:rPr>
      </w:pPr>
      <w:r w:rsidRPr="00231C52">
        <w:rPr>
          <w:rFonts w:ascii="Microsoft JhengHei" w:eastAsia="Microsoft JhengHei" w:hAnsi="Microsoft JhengHei" w:cs="Arial"/>
          <w:sz w:val="20"/>
          <w:szCs w:val="20"/>
        </w:rPr>
        <w:t>Maarten</w:t>
      </w:r>
      <w:r w:rsidRPr="00231C52">
        <w:rPr>
          <w:rFonts w:ascii="Microsoft JhengHei" w:eastAsia="Microsoft JhengHei" w:hAnsi="Microsoft JhengHei" w:cs="Arial" w:hint="eastAsia"/>
          <w:sz w:val="20"/>
          <w:szCs w:val="20"/>
        </w:rPr>
        <w:t>受到許多藝術家的影響，包括普普藝術家Ed Ruscha的繪本書</w:t>
      </w:r>
      <w:r w:rsidRPr="00231C52">
        <w:rPr>
          <w:rFonts w:ascii="Microsoft JhengHei" w:eastAsia="Microsoft JhengHei" w:hAnsi="Microsoft JhengHei" w:hint="eastAsia"/>
          <w:sz w:val="20"/>
          <w:szCs w:val="20"/>
        </w:rPr>
        <w:t>、Kurt Schwitters與Max Ernst的拼貼作品、Mimmo Rotella的撕劃海報（Torn Posters）、B</w:t>
      </w:r>
      <w:r w:rsidRPr="00231C52">
        <w:rPr>
          <w:rFonts w:ascii="Microsoft JhengHei" w:eastAsia="Microsoft JhengHei" w:hAnsi="Microsoft JhengHei"/>
          <w:sz w:val="20"/>
          <w:szCs w:val="20"/>
        </w:rPr>
        <w:t>ram van Velde</w:t>
      </w:r>
      <w:r w:rsidRPr="00231C52">
        <w:rPr>
          <w:rFonts w:ascii="Microsoft JhengHei" w:eastAsia="Microsoft JhengHei" w:hAnsi="Microsoft JhengHei" w:hint="eastAsia"/>
          <w:sz w:val="20"/>
          <w:szCs w:val="20"/>
        </w:rPr>
        <w:t>與Cy Twombly的油畫，以及Le Corbusier的建築作品等。「我感覺自己需要被充滿藝術品的世界圍繞，需要自行練習素描、雕刻與拼貼創作，」Maarten表示，「這是一種將我攝影之外的興趣給融合在一起的方式。」</w:t>
      </w:r>
    </w:p>
    <w:p w:rsidR="000459D6" w:rsidRPr="00231C52" w:rsidRDefault="000459D6" w:rsidP="000459D6">
      <w:pPr>
        <w:rPr>
          <w:rFonts w:ascii="Microsoft JhengHei" w:eastAsia="Microsoft JhengHei" w:hAnsi="Microsoft JhengHei"/>
          <w:sz w:val="20"/>
          <w:szCs w:val="20"/>
        </w:rPr>
      </w:pPr>
    </w:p>
    <w:p w:rsidR="000459D6" w:rsidRPr="00231C52" w:rsidRDefault="000459D6" w:rsidP="000459D6">
      <w:pPr>
        <w:rPr>
          <w:rFonts w:ascii="Microsoft JhengHei" w:eastAsia="Microsoft JhengHei" w:hAnsi="Microsoft JhengHei"/>
          <w:sz w:val="20"/>
          <w:szCs w:val="20"/>
        </w:rPr>
      </w:pPr>
      <w:r w:rsidRPr="00231C52">
        <w:rPr>
          <w:rFonts w:ascii="Microsoft JhengHei" w:eastAsia="Microsoft JhengHei" w:hAnsi="Microsoft JhengHei" w:hint="eastAsia"/>
          <w:sz w:val="20"/>
          <w:szCs w:val="20"/>
        </w:rPr>
        <w:t>Maarten也與兩個朋友一起合資成立了一家小型的出版</w:t>
      </w:r>
      <w:r>
        <w:rPr>
          <w:rFonts w:ascii="Microsoft JhengHei" w:eastAsia="Microsoft JhengHei" w:hAnsi="Microsoft JhengHei" w:hint="eastAsia"/>
          <w:sz w:val="20"/>
          <w:szCs w:val="20"/>
        </w:rPr>
        <w:t>社</w:t>
      </w:r>
      <w:r w:rsidRPr="00231C52">
        <w:rPr>
          <w:rFonts w:ascii="Microsoft JhengHei" w:eastAsia="Microsoft JhengHei" w:hAnsi="Microsoft JhengHei" w:hint="eastAsia"/>
          <w:sz w:val="20"/>
          <w:szCs w:val="20"/>
        </w:rPr>
        <w:t>——</w:t>
      </w:r>
      <w:r w:rsidRPr="00231C52">
        <w:rPr>
          <w:rFonts w:ascii="Microsoft JhengHei" w:eastAsia="Microsoft JhengHei" w:hAnsi="Microsoft JhengHei"/>
          <w:sz w:val="20"/>
          <w:szCs w:val="20"/>
        </w:rPr>
        <w:t>Les Éditions le Mécano</w:t>
      </w:r>
      <w:r w:rsidRPr="00231C52">
        <w:rPr>
          <w:rFonts w:ascii="Microsoft JhengHei" w:eastAsia="Microsoft JhengHei" w:hAnsi="Microsoft JhengHei" w:hint="eastAsia"/>
          <w:sz w:val="20"/>
          <w:szCs w:val="20"/>
        </w:rPr>
        <w:t>，</w:t>
      </w:r>
      <w:r>
        <w:rPr>
          <w:rFonts w:ascii="Microsoft JhengHei" w:eastAsia="Microsoft JhengHei" w:hAnsi="Microsoft JhengHei" w:hint="eastAsia"/>
          <w:sz w:val="20"/>
          <w:szCs w:val="20"/>
        </w:rPr>
        <w:t>這家小出版社</w:t>
      </w:r>
      <w:r w:rsidRPr="00231C52">
        <w:rPr>
          <w:rFonts w:ascii="Microsoft JhengHei" w:eastAsia="Microsoft JhengHei" w:hAnsi="Microsoft JhengHei" w:hint="eastAsia"/>
          <w:sz w:val="20"/>
          <w:szCs w:val="20"/>
        </w:rPr>
        <w:t>集結當地藝術家的力量，為藝術與兒童相關書籍進行設計工作。</w:t>
      </w:r>
    </w:p>
    <w:p w:rsidR="000459D6" w:rsidRPr="000459D6" w:rsidRDefault="000459D6" w:rsidP="00EC3C51">
      <w:pPr>
        <w:rPr>
          <w:rFonts w:ascii="Calibri" w:hAnsi="Calibri" w:cs="Calibri"/>
          <w:b/>
        </w:rPr>
      </w:pPr>
    </w:p>
    <w:sectPr w:rsidR="000459D6" w:rsidRPr="000459D6" w:rsidSect="00E51264">
      <w:headerReference w:type="default" r:id="rId7"/>
      <w:footerReference w:type="default" r:id="rId8"/>
      <w:pgSz w:w="11900" w:h="16840"/>
      <w:pgMar w:top="1276" w:right="1410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6DE" w:rsidRDefault="00AC06DE" w:rsidP="00EC3C51">
      <w:r>
        <w:separator/>
      </w:r>
    </w:p>
  </w:endnote>
  <w:endnote w:type="continuationSeparator" w:id="0">
    <w:p w:rsidR="00AC06DE" w:rsidRDefault="00AC06DE" w:rsidP="00EC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ED" w:rsidRDefault="005A79ED" w:rsidP="004F0238">
    <w:pPr>
      <w:pStyle w:val="WW-Default"/>
      <w:spacing w:after="280"/>
      <w:rPr>
        <w:rFonts w:ascii="SimSun" w:eastAsia="SimSun"/>
        <w:szCs w:val="24"/>
        <w:lang w:val="it-IT"/>
      </w:rPr>
    </w:pPr>
    <w:r>
      <w:rPr>
        <w:rFonts w:ascii="SimSun" w:eastAsia="SimSun" w:hint="eastAsia"/>
        <w:sz w:val="18"/>
        <w:szCs w:val="24"/>
        <w:lang w:val="zh-CN"/>
      </w:rPr>
      <w:t>欲知详情，请咨询：</w:t>
    </w:r>
    <w:r>
      <w:rPr>
        <w:rFonts w:ascii="Arial" w:hAnsi="Arial"/>
        <w:sz w:val="18"/>
        <w:szCs w:val="24"/>
      </w:rPr>
      <w:t xml:space="preserve"> </w:t>
    </w:r>
    <w:r>
      <w:rPr>
        <w:rFonts w:ascii="Arial" w:hAnsi="Arial"/>
        <w:sz w:val="18"/>
        <w:szCs w:val="24"/>
      </w:rPr>
      <w:br/>
    </w:r>
    <w:r w:rsidR="00861A61">
      <w:rPr>
        <w:rFonts w:ascii="Arial" w:hAnsi="Arial"/>
        <w:sz w:val="18"/>
        <w:szCs w:val="24"/>
        <w:lang w:val="fr-CH"/>
      </w:rPr>
      <w:t>Juliette Duru,</w:t>
    </w:r>
    <w:r>
      <w:rPr>
        <w:rFonts w:ascii="Arial" w:hAnsi="Arial"/>
        <w:sz w:val="18"/>
        <w:szCs w:val="24"/>
        <w:lang w:val="zh-CN"/>
      </w:rPr>
      <w:t xml:space="preserve"> MB&amp;F SA, Rue Verdaine 11, CH-1204 </w:t>
    </w:r>
    <w:r>
      <w:rPr>
        <w:rFonts w:ascii="SimSun" w:eastAsia="SimSun" w:hint="eastAsia"/>
        <w:sz w:val="18"/>
        <w:szCs w:val="24"/>
        <w:lang w:val="zh-CN"/>
      </w:rPr>
      <w:t>瑞士日内瓦</w:t>
    </w:r>
    <w:r>
      <w:rPr>
        <w:rFonts w:ascii="SimSun" w:eastAsia="SimSun"/>
        <w:sz w:val="18"/>
        <w:szCs w:val="24"/>
        <w:lang w:val="zh-CN"/>
      </w:rPr>
      <w:br/>
    </w:r>
    <w:r>
      <w:rPr>
        <w:rFonts w:ascii="SimSun" w:eastAsia="SimSun" w:hint="eastAsia"/>
        <w:sz w:val="18"/>
        <w:szCs w:val="24"/>
        <w:lang w:val="zh-CN"/>
      </w:rPr>
      <w:t>电子邮件：</w:t>
    </w:r>
    <w:r>
      <w:rPr>
        <w:rFonts w:ascii="Arial" w:hAnsi="Arial"/>
        <w:sz w:val="18"/>
        <w:szCs w:val="24"/>
      </w:rPr>
      <w:t xml:space="preserve"> </w:t>
    </w:r>
    <w:r w:rsidR="00861A61">
      <w:rPr>
        <w:rFonts w:ascii="Arial" w:hAnsi="Arial"/>
        <w:sz w:val="18"/>
        <w:szCs w:val="24"/>
        <w:lang w:val="fr-CH"/>
      </w:rPr>
      <w:t>jd</w:t>
    </w:r>
    <w:r>
      <w:rPr>
        <w:rFonts w:ascii="Arial" w:hAnsi="Arial"/>
        <w:sz w:val="18"/>
        <w:szCs w:val="24"/>
        <w:lang w:val="zh-CN"/>
      </w:rPr>
      <w:t xml:space="preserve">@mbandf.com   </w:t>
    </w:r>
    <w:r>
      <w:rPr>
        <w:rFonts w:ascii="SimSun" w:eastAsia="SimSun" w:hint="eastAsia"/>
        <w:sz w:val="18"/>
        <w:szCs w:val="24"/>
        <w:lang w:val="zh-CN"/>
      </w:rPr>
      <w:t>电话</w:t>
    </w:r>
    <w:r>
      <w:rPr>
        <w:rFonts w:ascii="Arial" w:hAnsi="Arial"/>
        <w:sz w:val="18"/>
        <w:szCs w:val="24"/>
        <w:lang w:val="de-DE"/>
      </w:rPr>
      <w:t xml:space="preserve"> : </w:t>
    </w:r>
    <w:r>
      <w:rPr>
        <w:rFonts w:ascii="Arial" w:eastAsia="SimSun" w:hAnsi="Arial"/>
        <w:sz w:val="18"/>
        <w:szCs w:val="24"/>
        <w:lang w:val="zh-CN"/>
      </w:rPr>
      <w:t xml:space="preserve">+41 22 508 10 36 </w:t>
    </w:r>
  </w:p>
  <w:p w:rsidR="005A79ED" w:rsidRPr="004F0238" w:rsidRDefault="005A79ED">
    <w:pPr>
      <w:pStyle w:val="Pieddepage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6DE" w:rsidRDefault="00AC06DE" w:rsidP="00EC3C51">
      <w:r>
        <w:separator/>
      </w:r>
    </w:p>
  </w:footnote>
  <w:footnote w:type="continuationSeparator" w:id="0">
    <w:p w:rsidR="00AC06DE" w:rsidRDefault="00AC06DE" w:rsidP="00EC3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ED" w:rsidRDefault="009812A6" w:rsidP="00EC3C51">
    <w:pPr>
      <w:pStyle w:val="En-tte"/>
      <w:jc w:val="center"/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-179705</wp:posOffset>
          </wp:positionV>
          <wp:extent cx="1295400" cy="562610"/>
          <wp:effectExtent l="0" t="0" r="0" b="8890"/>
          <wp:wrapSquare wrapText="bothSides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9ED">
      <w:t>GUTENBERG RE-ENGINEERED</w:t>
    </w:r>
  </w:p>
  <w:p w:rsidR="005A79ED" w:rsidRDefault="005A79ED" w:rsidP="00EC3C51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720"/>
  <w:hyphenationZone w:val="425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5A"/>
    <w:rsid w:val="000459D6"/>
    <w:rsid w:val="0006404A"/>
    <w:rsid w:val="000C1357"/>
    <w:rsid w:val="00116380"/>
    <w:rsid w:val="00121D0F"/>
    <w:rsid w:val="0013575E"/>
    <w:rsid w:val="00147E5A"/>
    <w:rsid w:val="0018745A"/>
    <w:rsid w:val="00196298"/>
    <w:rsid w:val="00200AE8"/>
    <w:rsid w:val="002030BD"/>
    <w:rsid w:val="00231C0F"/>
    <w:rsid w:val="00277234"/>
    <w:rsid w:val="002801A1"/>
    <w:rsid w:val="00297855"/>
    <w:rsid w:val="002B75C6"/>
    <w:rsid w:val="002F6E91"/>
    <w:rsid w:val="0030026B"/>
    <w:rsid w:val="003121B1"/>
    <w:rsid w:val="003528A4"/>
    <w:rsid w:val="0036085C"/>
    <w:rsid w:val="0037753B"/>
    <w:rsid w:val="00397043"/>
    <w:rsid w:val="003A65CD"/>
    <w:rsid w:val="003F48EF"/>
    <w:rsid w:val="004F0238"/>
    <w:rsid w:val="004F743B"/>
    <w:rsid w:val="005336B1"/>
    <w:rsid w:val="005469CE"/>
    <w:rsid w:val="00553BF5"/>
    <w:rsid w:val="005A79ED"/>
    <w:rsid w:val="005C664A"/>
    <w:rsid w:val="00610EEB"/>
    <w:rsid w:val="00677345"/>
    <w:rsid w:val="006A016C"/>
    <w:rsid w:val="006B0091"/>
    <w:rsid w:val="006C2EC0"/>
    <w:rsid w:val="006E792A"/>
    <w:rsid w:val="00722790"/>
    <w:rsid w:val="00812DAE"/>
    <w:rsid w:val="00851AB5"/>
    <w:rsid w:val="008547A0"/>
    <w:rsid w:val="00860689"/>
    <w:rsid w:val="00861A61"/>
    <w:rsid w:val="008D4728"/>
    <w:rsid w:val="00926914"/>
    <w:rsid w:val="009602D8"/>
    <w:rsid w:val="009812A6"/>
    <w:rsid w:val="009D1955"/>
    <w:rsid w:val="009D2628"/>
    <w:rsid w:val="00AC06DE"/>
    <w:rsid w:val="00AD4E83"/>
    <w:rsid w:val="00B07F22"/>
    <w:rsid w:val="00BF204A"/>
    <w:rsid w:val="00BF618C"/>
    <w:rsid w:val="00C244F8"/>
    <w:rsid w:val="00C352AF"/>
    <w:rsid w:val="00C878DF"/>
    <w:rsid w:val="00CA13FE"/>
    <w:rsid w:val="00D07C8D"/>
    <w:rsid w:val="00D43F83"/>
    <w:rsid w:val="00D85180"/>
    <w:rsid w:val="00DD35E1"/>
    <w:rsid w:val="00E17C95"/>
    <w:rsid w:val="00E51264"/>
    <w:rsid w:val="00E52BF2"/>
    <w:rsid w:val="00E63915"/>
    <w:rsid w:val="00E71875"/>
    <w:rsid w:val="00E80A09"/>
    <w:rsid w:val="00EC3C51"/>
    <w:rsid w:val="00ED7EFF"/>
    <w:rsid w:val="00F52645"/>
    <w:rsid w:val="00F627C9"/>
    <w:rsid w:val="00F73357"/>
    <w:rsid w:val="00FA3E82"/>
    <w:rsid w:val="00FC4AC1"/>
    <w:rsid w:val="00F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264"/>
    <w:rPr>
      <w:sz w:val="24"/>
      <w:szCs w:val="24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F627C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F627C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EC3C5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EC3C51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EC3C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EC3C51"/>
    <w:rPr>
      <w:rFonts w:cs="Times New Roman"/>
    </w:rPr>
  </w:style>
  <w:style w:type="paragraph" w:customStyle="1" w:styleId="WW-Default">
    <w:name w:val="WW-Default"/>
    <w:uiPriority w:val="99"/>
    <w:rsid w:val="006E792A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  <w:style w:type="character" w:customStyle="1" w:styleId="tw4winMark">
    <w:name w:val="tw4winMark"/>
    <w:uiPriority w:val="99"/>
    <w:rsid w:val="00196298"/>
    <w:rPr>
      <w:rFonts w:ascii="Courier New" w:hAnsi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264"/>
    <w:rPr>
      <w:sz w:val="24"/>
      <w:szCs w:val="24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F627C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F627C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EC3C5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EC3C51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EC3C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EC3C51"/>
    <w:rPr>
      <w:rFonts w:cs="Times New Roman"/>
    </w:rPr>
  </w:style>
  <w:style w:type="paragraph" w:customStyle="1" w:styleId="WW-Default">
    <w:name w:val="WW-Default"/>
    <w:uiPriority w:val="99"/>
    <w:rsid w:val="006E792A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  <w:style w:type="character" w:customStyle="1" w:styleId="tw4winMark">
    <w:name w:val="tw4winMark"/>
    <w:uiPriority w:val="99"/>
    <w:rsid w:val="00196298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underthedial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Rogers</dc:creator>
  <cp:lastModifiedBy>Agathe Mazzarino</cp:lastModifiedBy>
  <cp:revision>2</cp:revision>
  <cp:lastPrinted>2016-06-08T13:48:00Z</cp:lastPrinted>
  <dcterms:created xsi:type="dcterms:W3CDTF">2016-06-14T15:20:00Z</dcterms:created>
  <dcterms:modified xsi:type="dcterms:W3CDTF">2016-06-14T15:20:00Z</dcterms:modified>
</cp:coreProperties>
</file>