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A42" w14:textId="27456996" w:rsidR="00FD0806" w:rsidRPr="000E5CCC" w:rsidRDefault="00FD0806">
      <w:pPr>
        <w:rPr>
          <w:rFonts w:cstheme="minorHAnsi"/>
          <w:sz w:val="22"/>
          <w:szCs w:val="22"/>
          <w:lang w:val="en-GB"/>
        </w:rPr>
      </w:pPr>
    </w:p>
    <w:p w14:paraId="75771EF7" w14:textId="232113A8" w:rsidR="00B64645" w:rsidRPr="001F3F25" w:rsidRDefault="009D6305" w:rsidP="00B64645">
      <w:pPr>
        <w:jc w:val="center"/>
        <w:rPr>
          <w:rFonts w:cstheme="minorHAnsi"/>
          <w:b/>
          <w:bCs/>
          <w:sz w:val="32"/>
          <w:szCs w:val="32"/>
        </w:rPr>
      </w:pPr>
      <w:r w:rsidRPr="001F3F25">
        <w:rPr>
          <w:rFonts w:cstheme="minorHAnsi"/>
          <w:b/>
          <w:sz w:val="32"/>
          <w:szCs w:val="32"/>
          <w:lang w:val="zh-CN" w:bidi="zh-CN"/>
        </w:rPr>
        <w:t xml:space="preserve">M.A.D.EDITIONS </w:t>
      </w:r>
      <w:r w:rsidR="00B64025" w:rsidRPr="00B64025">
        <w:rPr>
          <w:rFonts w:ascii="Segoe UI Symbol" w:eastAsia="Segoe UI Symbol" w:hAnsi="Segoe UI Symbol" w:cstheme="minorHAnsi"/>
          <w:b/>
          <w:lang w:val="zh-CN" w:bidi="zh-CN"/>
        </w:rPr>
        <w:t>✕</w:t>
      </w:r>
      <w:r w:rsidRPr="001F3F25">
        <w:rPr>
          <w:rFonts w:cstheme="minorHAnsi"/>
          <w:b/>
          <w:sz w:val="32"/>
          <w:szCs w:val="32"/>
          <w:lang w:val="zh-CN" w:bidi="zh-CN"/>
        </w:rPr>
        <w:t xml:space="preserve"> JEAN CHARLES DE CASTELBAJAC</w:t>
      </w:r>
    </w:p>
    <w:p w14:paraId="45FCF4F1" w14:textId="2E22E229" w:rsidR="00F317DD" w:rsidRPr="00195C91" w:rsidRDefault="00F317DD" w:rsidP="00F317DD">
      <w:pPr>
        <w:jc w:val="center"/>
        <w:rPr>
          <w:b/>
          <w:bCs/>
          <w:sz w:val="32"/>
          <w:szCs w:val="32"/>
          <w:lang w:val="en-US"/>
        </w:rPr>
      </w:pPr>
      <w:r w:rsidRPr="00195C91">
        <w:rPr>
          <w:b/>
          <w:sz w:val="32"/>
          <w:szCs w:val="32"/>
          <w:lang w:val="zh-CN" w:bidi="zh-CN"/>
        </w:rPr>
        <w:t>M.A.D.1 ‘TIME TO LOVE’腕表</w:t>
      </w:r>
    </w:p>
    <w:p w14:paraId="34C3E118" w14:textId="77777777" w:rsidR="00EC601B" w:rsidRPr="001F3F25" w:rsidRDefault="00EC601B" w:rsidP="00F317DD">
      <w:pPr>
        <w:jc w:val="center"/>
        <w:rPr>
          <w:b/>
          <w:bCs/>
          <w:sz w:val="28"/>
          <w:szCs w:val="28"/>
          <w:lang w:val="en-US"/>
        </w:rPr>
      </w:pPr>
    </w:p>
    <w:p w14:paraId="23EE5A43" w14:textId="29A326C2" w:rsidR="00002299" w:rsidRPr="001F3F25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73129C31" w14:textId="43A1A8E5" w:rsidR="00002299" w:rsidRPr="000E5CCC" w:rsidRDefault="00F317DD" w:rsidP="00B64645">
      <w:pPr>
        <w:rPr>
          <w:rFonts w:cstheme="minorHAnsi"/>
          <w:bCs/>
          <w:sz w:val="22"/>
          <w:szCs w:val="22"/>
          <w:lang w:val="en-US"/>
        </w:rPr>
      </w:pPr>
      <w:r w:rsidRPr="00F317DD">
        <w:rPr>
          <w:rFonts w:cstheme="minorHAnsi"/>
          <w:color w:val="FF0000"/>
          <w:sz w:val="22"/>
          <w:szCs w:val="22"/>
          <w:lang w:val="zh-CN" w:bidi="zh-CN"/>
        </w:rPr>
        <w:t>禁止发布状态</w:t>
      </w:r>
      <w:r w:rsidRPr="00F317DD">
        <w:rPr>
          <w:rFonts w:cstheme="minorHAnsi"/>
          <w:b/>
          <w:color w:val="FF0000"/>
          <w:sz w:val="22"/>
          <w:szCs w:val="22"/>
          <w:lang w:val="zh-CN" w:bidi="zh-CN"/>
        </w:rPr>
        <w:br/>
      </w:r>
      <w:r w:rsidRPr="00F317DD">
        <w:rPr>
          <w:rFonts w:cstheme="minorHAnsi"/>
          <w:color w:val="FF0000"/>
          <w:sz w:val="22"/>
          <w:szCs w:val="22"/>
          <w:lang w:val="zh-CN" w:bidi="zh-CN"/>
        </w:rPr>
        <w:t>2024年4月3日</w:t>
      </w:r>
    </w:p>
    <w:p w14:paraId="561EA887" w14:textId="51684D9A" w:rsidR="00002299" w:rsidRDefault="00002299" w:rsidP="00B64645">
      <w:pPr>
        <w:rPr>
          <w:rFonts w:cstheme="minorHAnsi"/>
          <w:bCs/>
          <w:sz w:val="22"/>
          <w:szCs w:val="22"/>
          <w:lang w:val="en-US"/>
        </w:rPr>
      </w:pPr>
    </w:p>
    <w:p w14:paraId="2975FC37" w14:textId="77777777" w:rsidR="00985C10" w:rsidRPr="000E5CCC" w:rsidRDefault="00985C10" w:rsidP="00B64645">
      <w:pPr>
        <w:rPr>
          <w:rFonts w:cstheme="minorHAnsi"/>
          <w:bCs/>
          <w:sz w:val="22"/>
          <w:szCs w:val="22"/>
          <w:lang w:val="en-US"/>
        </w:rPr>
      </w:pPr>
    </w:p>
    <w:p w14:paraId="6034E643" w14:textId="4518451D" w:rsidR="005301AF" w:rsidRPr="00C00794" w:rsidRDefault="005301AF" w:rsidP="005301AF">
      <w:pPr>
        <w:rPr>
          <w:b/>
          <w:bCs/>
          <w:sz w:val="22"/>
          <w:szCs w:val="22"/>
          <w:lang w:val="en-US"/>
        </w:rPr>
      </w:pPr>
      <w:r w:rsidRPr="00C00794">
        <w:rPr>
          <w:b/>
          <w:sz w:val="22"/>
          <w:szCs w:val="22"/>
          <w:lang w:val="zh-CN" w:bidi="zh-CN"/>
        </w:rPr>
        <w:t xml:space="preserve">法国传奇艺术与设计大师Jean-Charles de </w:t>
      </w:r>
      <w:r w:rsidR="00497218">
        <w:rPr>
          <w:b/>
          <w:sz w:val="22"/>
          <w:szCs w:val="22"/>
          <w:lang w:bidi="zh-CN"/>
        </w:rPr>
        <w:t>C</w:t>
      </w:r>
      <w:r w:rsidRPr="00C00794">
        <w:rPr>
          <w:b/>
          <w:sz w:val="22"/>
          <w:szCs w:val="22"/>
          <w:lang w:val="zh-CN" w:bidi="zh-CN"/>
        </w:rPr>
        <w:t>astelbajac（JCDC）将目光投向制表世界，携手MB&amp;F匠心呈献M.A.D.1限量时计杰作。</w:t>
      </w:r>
    </w:p>
    <w:p w14:paraId="41F5F86B" w14:textId="66B79DC7" w:rsidR="005301AF" w:rsidRDefault="005301AF" w:rsidP="005301AF">
      <w:pPr>
        <w:rPr>
          <w:sz w:val="22"/>
          <w:szCs w:val="22"/>
          <w:lang w:val="en-US"/>
        </w:rPr>
      </w:pPr>
    </w:p>
    <w:p w14:paraId="6E0DD076" w14:textId="7D197E69" w:rsidR="000F3E0F" w:rsidRDefault="000F3E0F" w:rsidP="005301AF">
      <w:pPr>
        <w:rPr>
          <w:sz w:val="22"/>
          <w:szCs w:val="22"/>
          <w:lang w:val="en-US"/>
        </w:rPr>
      </w:pPr>
      <w:r w:rsidRPr="000F3E0F">
        <w:rPr>
          <w:sz w:val="22"/>
          <w:szCs w:val="22"/>
          <w:lang w:val="zh-CN" w:bidi="zh-CN"/>
        </w:rPr>
        <w:t>“五十年来，Jean-Charles de Castelbajac先生始终是蓬勃创造力的代名词。早年间，他就擅长演绎独树一帜的语言和风格。数十年来，他砥砺不息，革新自我，突破桎梏。如今，在74岁高龄之际，他所倡导的爱与人生理念，更是成为了值得新生代追随的绝佳典范。” Maximilian Büsser</w:t>
      </w:r>
    </w:p>
    <w:p w14:paraId="2D2CBE93" w14:textId="77777777" w:rsidR="00D83390" w:rsidRPr="005301AF" w:rsidRDefault="00D83390" w:rsidP="005301AF">
      <w:pPr>
        <w:rPr>
          <w:sz w:val="22"/>
          <w:szCs w:val="22"/>
          <w:lang w:val="en-US"/>
        </w:rPr>
      </w:pPr>
    </w:p>
    <w:p w14:paraId="1447E954" w14:textId="49E078FC" w:rsidR="005301AF" w:rsidRDefault="005301AF" w:rsidP="005301AF">
      <w:pPr>
        <w:rPr>
          <w:b/>
          <w:bCs/>
          <w:sz w:val="22"/>
          <w:szCs w:val="22"/>
          <w:lang w:val="en-US"/>
        </w:rPr>
      </w:pPr>
      <w:r w:rsidRPr="005301AF">
        <w:rPr>
          <w:b/>
          <w:sz w:val="22"/>
          <w:szCs w:val="22"/>
          <w:lang w:val="zh-CN" w:bidi="zh-CN"/>
        </w:rPr>
        <w:t>人、神话与传奇</w:t>
      </w:r>
    </w:p>
    <w:p w14:paraId="438E46D8" w14:textId="77777777" w:rsidR="00D83390" w:rsidRPr="005301AF" w:rsidRDefault="00D83390" w:rsidP="005301AF">
      <w:pPr>
        <w:rPr>
          <w:b/>
          <w:bCs/>
          <w:sz w:val="22"/>
          <w:szCs w:val="22"/>
          <w:lang w:val="en-US"/>
        </w:rPr>
      </w:pPr>
    </w:p>
    <w:p w14:paraId="25CF07CB" w14:textId="36302B04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20世纪80年代，青少年时期的MB&amp;F创始人Maximilian Büsser，便十分钟爱法国艺术家兼设计大师Jean-Charles de Castelbajac前卫的原色调波普设计。多年来，他虽然与艺术家保持着距离，但对其敬仰与日俱增。更何况，Jean-Charles de Castelbajac还曾与Andy Warhol、Keith Haring、Robert Mapplethorpe、Cindy Sherman, and Jean-Michel Basquiat等杰出艺术家合作。</w:t>
      </w:r>
    </w:p>
    <w:p w14:paraId="126ACD24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264CA21D" w14:textId="1E081FA5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JCDC从来不为传统设计师身份所限，他更擅长扰乱、颠覆与宣扬充满艺术创造力的无序可能性。当大多数</w:t>
      </w:r>
      <w:r w:rsidRPr="005301AF">
        <w:rPr>
          <w:i/>
          <w:sz w:val="22"/>
          <w:szCs w:val="22"/>
          <w:lang w:val="zh-CN" w:bidi="zh-CN"/>
        </w:rPr>
        <w:t>时装</w:t>
      </w:r>
      <w:r w:rsidRPr="005301AF">
        <w:rPr>
          <w:sz w:val="22"/>
          <w:szCs w:val="22"/>
          <w:lang w:val="zh-CN" w:bidi="zh-CN"/>
        </w:rPr>
        <w:t>设计师致力于寻觅顶级面料时，JCDC另辟蹊径，大胆采用非常规的材质来设计服饰。比如，他在寄宿学校用的旧毛毯、拖把、海绵和油布。在时尚界尚未诞生“循环利用”这一概念之前，他便已是一骑当先的践行者！</w:t>
      </w:r>
    </w:p>
    <w:p w14:paraId="64F409AD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01241535" w14:textId="3D79A443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在长达五十年的职业生涯中，JCDC在创作中兼收博采，融会贯通各界灵感，不断精进艺术探索。JCDC最广为人知的或许是他大胆的创意。例如，泰迪熊外套、“双人雨衣”、Barack Obama连衣裙，以及他在1997年世界青年节（World Youth Day）为教皇约翰·保罗二世及随行人员设计的长袍。</w:t>
      </w:r>
    </w:p>
    <w:p w14:paraId="604E402F" w14:textId="2897DABB" w:rsidR="005301AF" w:rsidRDefault="005301AF" w:rsidP="005301AF">
      <w:pPr>
        <w:rPr>
          <w:sz w:val="22"/>
          <w:szCs w:val="22"/>
          <w:lang w:val="en-US"/>
        </w:rPr>
      </w:pPr>
    </w:p>
    <w:p w14:paraId="64AEFCCA" w14:textId="77777777" w:rsidR="00D83390" w:rsidRPr="005301AF" w:rsidRDefault="00D83390" w:rsidP="005301AF">
      <w:pPr>
        <w:rPr>
          <w:sz w:val="22"/>
          <w:szCs w:val="22"/>
          <w:lang w:val="en-US"/>
        </w:rPr>
      </w:pPr>
    </w:p>
    <w:p w14:paraId="3501322D" w14:textId="4440AA81" w:rsidR="005301AF" w:rsidRDefault="005301AF" w:rsidP="005301AF">
      <w:pPr>
        <w:rPr>
          <w:b/>
          <w:bCs/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五十年勤耕不辍</w:t>
      </w:r>
    </w:p>
    <w:p w14:paraId="7FD9EF20" w14:textId="77777777" w:rsidR="00D83390" w:rsidRPr="005301AF" w:rsidRDefault="00D83390" w:rsidP="005301AF">
      <w:pPr>
        <w:rPr>
          <w:b/>
          <w:bCs/>
          <w:sz w:val="22"/>
          <w:szCs w:val="22"/>
          <w:lang w:val="en-US"/>
        </w:rPr>
      </w:pPr>
    </w:p>
    <w:p w14:paraId="09EECB42" w14:textId="47EC01B5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lastRenderedPageBreak/>
        <w:t>JCDC的艺术生涯始于1968年。当时，他与母亲Jeanne-Blanche de Castelbajac共同创立了Ko成衣时装公司。此后数年中，JCDC进入自由设计师阶段，为众多设计师同行提供支持。1973年，他举办了个人时装首秀，成为万众焦点。十年后，JCDC俨然成为时尚权威，旗下精品店遍及巴黎、纽约和东京。</w:t>
      </w:r>
    </w:p>
    <w:p w14:paraId="28F84D76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7F55BE8B" w14:textId="47A99C6C" w:rsidR="0011279F" w:rsidRPr="00D83390" w:rsidRDefault="005301AF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在20世纪80年代与90年代，JCDC涉足影视服装、音乐家舞台服装乃至家具的创作领域。而在2000年代初，他通过一系列联名方式，回归时尚界聚光灯之下。在一个又一个十年中，JCDC以创意不断的前卫设计方法，不断重塑自我。在2018年至2022年期间，JCDC出任United Colors Of Benetton艺术总监。</w:t>
      </w:r>
    </w:p>
    <w:p w14:paraId="407F14DE" w14:textId="59078C56" w:rsidR="0011279F" w:rsidRPr="00D83390" w:rsidRDefault="0011279F" w:rsidP="005301AF">
      <w:pPr>
        <w:rPr>
          <w:sz w:val="22"/>
          <w:szCs w:val="22"/>
          <w:lang w:val="en-US"/>
        </w:rPr>
      </w:pPr>
    </w:p>
    <w:p w14:paraId="2CFD611F" w14:textId="2824CED1" w:rsidR="0011279F" w:rsidRDefault="0011279F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D83390">
        <w:rPr>
          <w:sz w:val="22"/>
          <w:szCs w:val="22"/>
          <w:lang w:val="zh-CN" w:bidi="zh-CN"/>
        </w:rPr>
        <w:t>他通过装置、表演、街头涂鸦艺术、素描和拼贴造型传达个性艺术理念。2021至2022年，JCDC的艺术作品作为主要亮点，登陆巴黎蓬皮杜中心儿童美术馆“The People of Tomorrow”展览。2023年该展览巡展至上海西外滩美术馆，2024年2月巡展至马拉加蓬皮杜中心。</w:t>
      </w:r>
    </w:p>
    <w:p w14:paraId="271EDDF3" w14:textId="77777777" w:rsidR="00D83390" w:rsidRPr="00D83390" w:rsidRDefault="00D83390" w:rsidP="00112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46CBFBD" w14:textId="0F839C09" w:rsidR="0011279F" w:rsidRPr="005301AF" w:rsidRDefault="0011279F" w:rsidP="0011279F">
      <w:pPr>
        <w:rPr>
          <w:sz w:val="22"/>
          <w:szCs w:val="22"/>
          <w:lang w:val="en-US"/>
        </w:rPr>
      </w:pPr>
      <w:r w:rsidRPr="00D83390">
        <w:rPr>
          <w:sz w:val="22"/>
          <w:szCs w:val="22"/>
          <w:lang w:val="zh-CN" w:bidi="zh-CN"/>
        </w:rPr>
        <w:t>2023年，他为Gien陶器工坊创作了一系列画作。</w:t>
      </w:r>
    </w:p>
    <w:p w14:paraId="6C2E6F12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22DFD398" w14:textId="77777777" w:rsidR="00813CE4" w:rsidRDefault="00813CE4" w:rsidP="005301AF">
      <w:pPr>
        <w:rPr>
          <w:b/>
          <w:bCs/>
          <w:sz w:val="22"/>
          <w:szCs w:val="22"/>
          <w:lang w:val="en-US"/>
        </w:rPr>
      </w:pPr>
    </w:p>
    <w:p w14:paraId="4C67F389" w14:textId="66358BB1" w:rsidR="005301AF" w:rsidRDefault="005301AF" w:rsidP="005301AF">
      <w:pPr>
        <w:rPr>
          <w:b/>
          <w:bCs/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念念不忘，必有回响</w:t>
      </w:r>
    </w:p>
    <w:p w14:paraId="2F3CEC07" w14:textId="77777777" w:rsidR="00D83390" w:rsidRPr="005301AF" w:rsidRDefault="00D83390" w:rsidP="005301AF">
      <w:pPr>
        <w:rPr>
          <w:b/>
          <w:bCs/>
          <w:sz w:val="22"/>
          <w:szCs w:val="22"/>
          <w:lang w:val="en-US"/>
        </w:rPr>
      </w:pPr>
    </w:p>
    <w:p w14:paraId="4AF69B1F" w14:textId="5E72AC24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青少年时代的Maximilian Büsser就已成了JCDC的忠实拥趸。他曾存下零用钱购入设计师的一款熊猫印花泳衣（这或许就是Max钟爱熊猫的缘起）？四十年后，Max萌生了新想法。他试着联系了JCDC，询问后者是否有意向联合设计一款腕表。在Max眼中，JCDC善于关联看似毫无关系的不同领域，擅长制造意料之外的惊喜。因此，Max通过Instagram向JCDC发出了私信邀约。一款非同凡响的联名臻品腕表，由此诞生。</w:t>
      </w:r>
    </w:p>
    <w:p w14:paraId="71A9D19F" w14:textId="4F37A381" w:rsidR="005301AF" w:rsidRDefault="005301AF" w:rsidP="005301AF">
      <w:pPr>
        <w:rPr>
          <w:sz w:val="22"/>
          <w:szCs w:val="22"/>
          <w:lang w:val="en-US"/>
        </w:rPr>
      </w:pPr>
    </w:p>
    <w:p w14:paraId="24887956" w14:textId="77777777" w:rsidR="00D83390" w:rsidRPr="005301AF" w:rsidRDefault="00D83390" w:rsidP="005301AF">
      <w:pPr>
        <w:rPr>
          <w:sz w:val="22"/>
          <w:szCs w:val="22"/>
          <w:lang w:val="en-US"/>
        </w:rPr>
      </w:pPr>
    </w:p>
    <w:p w14:paraId="1ADBA70B" w14:textId="7BECAAAF" w:rsidR="005301AF" w:rsidRPr="005301AF" w:rsidRDefault="00D83390" w:rsidP="005301AF">
      <w:pPr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zh-CN" w:bidi="zh-CN"/>
        </w:rPr>
        <w:t>M.A.D.1 “Time to Love”腕表杰作</w:t>
      </w:r>
    </w:p>
    <w:p w14:paraId="795EAA8D" w14:textId="77777777" w:rsidR="00D83390" w:rsidRDefault="00D83390" w:rsidP="005301AF">
      <w:pPr>
        <w:rPr>
          <w:sz w:val="22"/>
          <w:szCs w:val="22"/>
          <w:lang w:val="en-US"/>
        </w:rPr>
      </w:pPr>
    </w:p>
    <w:p w14:paraId="053D5CED" w14:textId="7310B215" w:rsidR="009D3437" w:rsidRPr="005301AF" w:rsidRDefault="0011279F" w:rsidP="005301AF">
      <w:pPr>
        <w:rPr>
          <w:sz w:val="22"/>
          <w:szCs w:val="22"/>
          <w:lang w:val="en-US"/>
        </w:rPr>
      </w:pPr>
      <w:r>
        <w:rPr>
          <w:sz w:val="22"/>
          <w:szCs w:val="22"/>
          <w:lang w:val="zh-CN" w:bidi="zh-CN"/>
        </w:rPr>
        <w:t>最初的构想是联合打造一款MB&amp;F钟表机械。但事实就快就证明，MB&amp;F副线M.A.D.Editions的M.A.D.1，更适合作为JCDC挥洒灵感的画布。全新设计的M.A.D.1自动盘饰以JCDC三标志色漆面，红色代表激情，蓝色代表希望，黄色代表人性的温暖。自动盘其中一翼较另两翼略重，旋转效果进一步提升。小时盘则以JCDC钟情的亮绿色装饰，蕴藏着艺术家难忘的童年回忆。</w:t>
      </w:r>
    </w:p>
    <w:p w14:paraId="69F62B82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48A973E1" w14:textId="6DFA2E41" w:rsidR="005301AF" w:rsidRPr="005301A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此外，表盘底部镌刻着艺术家的法语名言：</w:t>
      </w:r>
      <w:r w:rsidRPr="005301AF">
        <w:rPr>
          <w:i/>
          <w:sz w:val="22"/>
          <w:szCs w:val="22"/>
          <w:lang w:val="zh-CN" w:bidi="zh-CN"/>
        </w:rPr>
        <w:t>“Ce trésor rare et précieux, c’est ta vie.Le temps vole de ses ailes blanches.Tu es le gardien de ton temps”.</w:t>
      </w:r>
      <w:r w:rsidRPr="005301AF">
        <w:rPr>
          <w:sz w:val="22"/>
          <w:szCs w:val="22"/>
          <w:lang w:val="zh-CN" w:bidi="zh-CN"/>
        </w:rPr>
        <w:t>译为中文版本：</w:t>
      </w:r>
      <w:r w:rsidRPr="005301AF">
        <w:rPr>
          <w:i/>
          <w:sz w:val="22"/>
          <w:szCs w:val="22"/>
          <w:lang w:val="zh-CN" w:bidi="zh-CN"/>
        </w:rPr>
        <w:t>“生命，乃至为珍稀、可贵之物。时光挥白翅而逝。你，就是时光的守护者”。</w:t>
      </w:r>
      <w:r w:rsidRPr="005301AF">
        <w:rPr>
          <w:sz w:val="22"/>
          <w:szCs w:val="22"/>
          <w:lang w:val="zh-CN" w:bidi="zh-CN"/>
        </w:rPr>
        <w:t xml:space="preserve"> 时针和分针的数字，均为JCDC笔触。表冠上</w:t>
      </w:r>
      <w:r w:rsidRPr="005301AF">
        <w:rPr>
          <w:sz w:val="22"/>
          <w:szCs w:val="22"/>
          <w:lang w:val="zh-CN" w:bidi="zh-CN"/>
        </w:rPr>
        <w:lastRenderedPageBreak/>
        <w:t>镌刻着JCDC艺术创作中的常见主题——人与月交谈的装饰图案。表带为甄选皮革材质，点缀腕表名刺绣“Time to Love”。每款腕表均配有两条表带：一黑一白。</w:t>
      </w:r>
    </w:p>
    <w:p w14:paraId="27CF676A" w14:textId="77777777" w:rsidR="005301AF" w:rsidRPr="005301AF" w:rsidRDefault="005301AF" w:rsidP="005301AF">
      <w:pPr>
        <w:rPr>
          <w:sz w:val="22"/>
          <w:szCs w:val="22"/>
          <w:lang w:val="en-US"/>
        </w:rPr>
      </w:pPr>
    </w:p>
    <w:p w14:paraId="6AFD8347" w14:textId="77777777" w:rsidR="00F96E1F" w:rsidRDefault="005301AF" w:rsidP="005301AF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JCDC从不追逐潮流。无论过去或未来，其作品始终是风格的象征。</w:t>
      </w:r>
    </w:p>
    <w:p w14:paraId="58F845D6" w14:textId="77777777" w:rsidR="00F96E1F" w:rsidRDefault="00F96E1F" w:rsidP="005301AF">
      <w:pPr>
        <w:rPr>
          <w:sz w:val="22"/>
          <w:szCs w:val="22"/>
          <w:lang w:val="en-US"/>
        </w:rPr>
      </w:pPr>
    </w:p>
    <w:p w14:paraId="5ABF1DD4" w14:textId="3170CFA4" w:rsidR="005301AF" w:rsidRDefault="000F3E0F" w:rsidP="005301AF">
      <w:pPr>
        <w:rPr>
          <w:sz w:val="22"/>
          <w:szCs w:val="22"/>
          <w:lang w:val="en-US"/>
        </w:rPr>
      </w:pPr>
      <w:r>
        <w:rPr>
          <w:sz w:val="22"/>
          <w:szCs w:val="22"/>
          <w:lang w:val="zh-CN" w:bidi="zh-CN"/>
        </w:rPr>
        <w:t>“Time to Love”之名不仅朗朗上口，更承载着这位致力于传播爱、和平与灵性艺术家的真正哲学，在当今显得格外珍贵。</w:t>
      </w:r>
    </w:p>
    <w:p w14:paraId="4E13F167" w14:textId="26B71FD6" w:rsidR="00F96E1F" w:rsidRDefault="00F96E1F" w:rsidP="005301AF">
      <w:pPr>
        <w:rPr>
          <w:sz w:val="22"/>
          <w:szCs w:val="22"/>
          <w:lang w:val="en-US"/>
        </w:rPr>
      </w:pPr>
    </w:p>
    <w:p w14:paraId="5A4D2E81" w14:textId="62C62751" w:rsidR="00F96E1F" w:rsidRPr="00087DCC" w:rsidRDefault="00F96E1F" w:rsidP="005301AF">
      <w:pPr>
        <w:rPr>
          <w:sz w:val="22"/>
          <w:szCs w:val="22"/>
        </w:rPr>
      </w:pPr>
      <w:r w:rsidRPr="00793041">
        <w:rPr>
          <w:i/>
          <w:sz w:val="22"/>
          <w:szCs w:val="22"/>
          <w:lang w:val="zh-CN" w:bidi="zh-CN"/>
        </w:rPr>
        <w:t>“我与时间的关系很特别。</w:t>
      </w:r>
      <w:r w:rsidRPr="00793041">
        <w:rPr>
          <w:sz w:val="22"/>
          <w:szCs w:val="22"/>
          <w:lang w:val="zh-CN" w:bidi="zh-CN"/>
        </w:rPr>
        <w:t>我的创作理念往往超前，而我的满足时常滞后。但在爱的时候，我总是准时准点。”Jean-Charles de Castelbajac表示。</w:t>
      </w:r>
    </w:p>
    <w:p w14:paraId="70E8436D" w14:textId="77777777" w:rsidR="005301AF" w:rsidRPr="00087DCC" w:rsidRDefault="005301AF" w:rsidP="005301AF">
      <w:pPr>
        <w:rPr>
          <w:sz w:val="22"/>
          <w:szCs w:val="22"/>
        </w:rPr>
      </w:pPr>
    </w:p>
    <w:p w14:paraId="39EF67FC" w14:textId="6A62ED59" w:rsidR="0071203C" w:rsidRDefault="005301AF" w:rsidP="00F317DD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M.A.D.Editions此前款式均无限量，仅为分批生产。M.A.D.1“Time to Love”首次限量发售999枚，可通过抽奖活动参与选购。零售价（税前）：3,200瑞士法郎+增值税。</w:t>
      </w:r>
    </w:p>
    <w:p w14:paraId="147C3364" w14:textId="77777777" w:rsidR="0071203C" w:rsidRDefault="0071203C" w:rsidP="00F317DD">
      <w:pPr>
        <w:rPr>
          <w:sz w:val="22"/>
          <w:szCs w:val="22"/>
          <w:lang w:val="en-US"/>
        </w:rPr>
      </w:pPr>
    </w:p>
    <w:p w14:paraId="6B465D71" w14:textId="399FB8E5" w:rsidR="00F317DD" w:rsidRDefault="005301AF" w:rsidP="00F317DD">
      <w:pPr>
        <w:rPr>
          <w:sz w:val="22"/>
          <w:szCs w:val="22"/>
          <w:lang w:val="en-US"/>
        </w:rPr>
      </w:pPr>
      <w:r w:rsidRPr="005301AF">
        <w:rPr>
          <w:sz w:val="22"/>
          <w:szCs w:val="22"/>
          <w:lang w:val="zh-CN" w:bidi="zh-CN"/>
        </w:rPr>
        <w:t>鉴于数量有限，一半将按先到先得的原则面向MB&amp;F俱乐部（MB&amp;F作品授权收藏家）与挚友（供应商）销售。另一半将按例通过抽奖系统面向公众，确保公平选购。</w:t>
      </w:r>
    </w:p>
    <w:p w14:paraId="302AA25F" w14:textId="77777777" w:rsidR="00F25BD2" w:rsidRPr="005301AF" w:rsidRDefault="00F25BD2" w:rsidP="00F317DD">
      <w:pPr>
        <w:rPr>
          <w:sz w:val="22"/>
          <w:szCs w:val="22"/>
          <w:lang w:val="en-US"/>
        </w:rPr>
      </w:pPr>
    </w:p>
    <w:p w14:paraId="287AC0F8" w14:textId="0A9437E4" w:rsidR="002A662C" w:rsidRPr="00813CE4" w:rsidRDefault="00F317DD" w:rsidP="00F317DD">
      <w:pPr>
        <w:rPr>
          <w:b/>
          <w:bCs/>
          <w:sz w:val="22"/>
          <w:szCs w:val="22"/>
          <w:lang w:val="en-US"/>
        </w:rPr>
      </w:pPr>
      <w:r w:rsidRPr="00813CE4">
        <w:rPr>
          <w:b/>
          <w:sz w:val="22"/>
          <w:szCs w:val="22"/>
          <w:lang w:val="zh-CN" w:bidi="zh-CN"/>
        </w:rPr>
        <w:t>抽奖活动将于4月3日星期三下午2点（欧洲中部时间）举办。开放登记时间约为2周。</w:t>
      </w:r>
    </w:p>
    <w:p w14:paraId="4D378746" w14:textId="18E4E52E" w:rsidR="00F317DD" w:rsidRDefault="00F317DD" w:rsidP="00F317DD">
      <w:pPr>
        <w:rPr>
          <w:rFonts w:cstheme="minorHAnsi"/>
          <w:sz w:val="22"/>
          <w:szCs w:val="22"/>
          <w:lang w:val="en-GB"/>
        </w:rPr>
      </w:pPr>
    </w:p>
    <w:p w14:paraId="2038E656" w14:textId="77777777" w:rsidR="00F157C3" w:rsidRPr="005301AF" w:rsidRDefault="00F157C3" w:rsidP="00F317DD">
      <w:pPr>
        <w:rPr>
          <w:rFonts w:cstheme="minorHAnsi"/>
          <w:sz w:val="22"/>
          <w:szCs w:val="22"/>
          <w:lang w:val="en-GB"/>
        </w:rPr>
      </w:pPr>
    </w:p>
    <w:p w14:paraId="2F082B4C" w14:textId="7B1E4912" w:rsidR="002A662C" w:rsidRPr="005301AF" w:rsidRDefault="002A662C" w:rsidP="00385869">
      <w:pPr>
        <w:rPr>
          <w:rFonts w:cstheme="minorHAnsi"/>
          <w:sz w:val="22"/>
          <w:szCs w:val="22"/>
        </w:rPr>
      </w:pPr>
      <w:r w:rsidRPr="005301AF">
        <w:rPr>
          <w:rFonts w:cstheme="minorHAnsi"/>
          <w:sz w:val="22"/>
          <w:szCs w:val="22"/>
          <w:lang w:val="zh-CN" w:bidi="zh-CN"/>
        </w:rPr>
        <w:t>M.A.D.Editions抽奖页面：</w:t>
      </w:r>
    </w:p>
    <w:p w14:paraId="113DB6E4" w14:textId="26C9B2DB" w:rsidR="005C7272" w:rsidRDefault="00000000" w:rsidP="006E3EB5">
      <w:hyperlink r:id="rId6" w:tooltip="https://shop.madgallery.ch/products/m-a-d-editions-raffles" w:history="1">
        <w:r w:rsidR="002A285C">
          <w:rPr>
            <w:rStyle w:val="Lienhypertexte"/>
            <w:rFonts w:ascii="Calibri" w:eastAsia="Calibri" w:hAnsi="Calibri" w:cs="Calibri"/>
            <w:color w:val="0563C1"/>
            <w:sz w:val="22"/>
            <w:szCs w:val="22"/>
            <w:lang w:val="zh-CN" w:bidi="zh-CN"/>
          </w:rPr>
          <w:t>https://shop.madgallery.ch/products/m-a-d-editions-raffles</w:t>
        </w:r>
      </w:hyperlink>
    </w:p>
    <w:p w14:paraId="1C821DE0" w14:textId="77777777" w:rsidR="002A285C" w:rsidRPr="005301AF" w:rsidRDefault="002A285C" w:rsidP="006E3EB5">
      <w:pPr>
        <w:rPr>
          <w:rStyle w:val="Lienhypertexte"/>
          <w:rFonts w:cstheme="minorHAnsi"/>
          <w:sz w:val="22"/>
          <w:szCs w:val="22"/>
        </w:rPr>
      </w:pPr>
    </w:p>
    <w:p w14:paraId="42F27500" w14:textId="77777777" w:rsidR="00F157C3" w:rsidRPr="00087DCC" w:rsidRDefault="00F157C3" w:rsidP="00F157C3">
      <w:pPr>
        <w:rPr>
          <w:rFonts w:cstheme="minorHAnsi"/>
          <w:sz w:val="22"/>
          <w:szCs w:val="22"/>
        </w:rPr>
      </w:pPr>
      <w:r w:rsidRPr="005301AF">
        <w:rPr>
          <w:rFonts w:cstheme="minorHAnsi"/>
          <w:sz w:val="22"/>
          <w:szCs w:val="22"/>
          <w:lang w:val="zh-CN" w:bidi="zh-CN"/>
        </w:rPr>
        <w:t>M.A.D.Editions媒体专区（包括高清照片和视频）：</w:t>
      </w:r>
    </w:p>
    <w:p w14:paraId="6A7F53A5" w14:textId="77777777" w:rsidR="00F157C3" w:rsidRPr="00087DCC" w:rsidRDefault="00000000" w:rsidP="00F157C3">
      <w:pPr>
        <w:rPr>
          <w:rFonts w:cstheme="minorHAnsi"/>
          <w:sz w:val="22"/>
          <w:szCs w:val="22"/>
        </w:rPr>
      </w:pPr>
      <w:hyperlink r:id="rId7" w:history="1">
        <w:r w:rsidR="00F157C3" w:rsidRPr="005301AF">
          <w:rPr>
            <w:rStyle w:val="Lienhypertexte"/>
            <w:rFonts w:cstheme="minorHAnsi"/>
            <w:sz w:val="22"/>
            <w:szCs w:val="22"/>
            <w:lang w:val="zh-CN" w:bidi="zh-CN"/>
          </w:rPr>
          <w:t>https://www.madgallery.net/geneva/en/press/mad-editions</w:t>
        </w:r>
      </w:hyperlink>
    </w:p>
    <w:p w14:paraId="31B8C832" w14:textId="77777777" w:rsidR="00F157C3" w:rsidRPr="00087DCC" w:rsidRDefault="00F157C3" w:rsidP="00F157C3">
      <w:pPr>
        <w:rPr>
          <w:rFonts w:cstheme="minorHAnsi"/>
          <w:sz w:val="22"/>
          <w:szCs w:val="22"/>
        </w:rPr>
      </w:pPr>
    </w:p>
    <w:p w14:paraId="52CC1EA5" w14:textId="77777777" w:rsidR="002A662C" w:rsidRPr="00087DCC" w:rsidRDefault="002A662C" w:rsidP="00385869">
      <w:pPr>
        <w:rPr>
          <w:rFonts w:cstheme="minorHAnsi"/>
          <w:sz w:val="22"/>
          <w:szCs w:val="22"/>
        </w:rPr>
      </w:pPr>
    </w:p>
    <w:sectPr w:rsidR="002A662C" w:rsidRPr="00087DCC" w:rsidSect="00CD4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14CE" w14:textId="77777777" w:rsidR="00CD4272" w:rsidRDefault="00CD4272" w:rsidP="008439C1">
      <w:r>
        <w:separator/>
      </w:r>
    </w:p>
  </w:endnote>
  <w:endnote w:type="continuationSeparator" w:id="0">
    <w:p w14:paraId="7811CC03" w14:textId="77777777" w:rsidR="00CD4272" w:rsidRDefault="00CD4272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EFEF" w14:textId="77777777" w:rsidR="00087DCC" w:rsidRDefault="00087D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5D7" w14:textId="71742B30" w:rsidR="008439C1" w:rsidRPr="00E26198" w:rsidRDefault="008439C1">
    <w:pPr>
      <w:pStyle w:val="Pieddepage"/>
      <w:rPr>
        <w:lang w:val="en-GB"/>
      </w:rPr>
    </w:pPr>
    <w:r w:rsidRPr="00E05DD2">
      <w:rPr>
        <w:rFonts w:ascii="Arial" w:eastAsia="Arial" w:hAnsi="Arial" w:cs="Arial"/>
        <w:sz w:val="18"/>
        <w:szCs w:val="18"/>
        <w:lang w:val="zh-CN" w:bidi="zh-CN"/>
      </w:rPr>
      <w:t xml:space="preserve">欲了解更多信息，请联系： </w:t>
    </w:r>
    <w:r w:rsidRPr="00E05DD2">
      <w:rPr>
        <w:rFonts w:ascii="Arial" w:eastAsia="Arial" w:hAnsi="Arial" w:cs="Arial"/>
        <w:sz w:val="18"/>
        <w:szCs w:val="18"/>
        <w:lang w:val="zh-CN" w:bidi="zh-CN"/>
      </w:rPr>
      <w:br/>
      <w:t xml:space="preserve">Charris Yadigaroglou - cy@mbandf.com／Arnaud Légeret - arl@mbandf.com </w:t>
    </w:r>
    <w:r w:rsidRPr="00E05DD2">
      <w:rPr>
        <w:rFonts w:ascii="Arial" w:eastAsia="Arial" w:hAnsi="Arial" w:cs="Arial"/>
        <w:sz w:val="18"/>
        <w:szCs w:val="18"/>
        <w:lang w:val="zh-CN" w:bidi="zh-CN"/>
      </w:rPr>
      <w:br/>
      <w:t>MB&amp;F SA / M.A.D.Editions, Route de Drize 2, CH-1227 Carouge, Switzerland（瑞士） / 电话：+41 22 786 36 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55D2" w14:textId="77777777" w:rsidR="00087DCC" w:rsidRDefault="00087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FB6F" w14:textId="77777777" w:rsidR="00CD4272" w:rsidRDefault="00CD4272" w:rsidP="008439C1">
      <w:r>
        <w:separator/>
      </w:r>
    </w:p>
  </w:footnote>
  <w:footnote w:type="continuationSeparator" w:id="0">
    <w:p w14:paraId="550B2F75" w14:textId="77777777" w:rsidR="00CD4272" w:rsidRDefault="00CD4272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FA90" w14:textId="77777777" w:rsidR="00087DCC" w:rsidRDefault="00087D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35714439" w:rsidR="008439C1" w:rsidRDefault="00087DCC" w:rsidP="00087DCC">
    <w:pPr>
      <w:pStyle w:val="En-tte"/>
      <w:jc w:val="center"/>
    </w:pPr>
    <w:r>
      <w:rPr>
        <w:noProof/>
      </w:rPr>
      <w:drawing>
        <wp:inline distT="0" distB="0" distL="0" distR="0" wp14:anchorId="5553098F" wp14:editId="25264FDD">
          <wp:extent cx="1723999" cy="1034400"/>
          <wp:effectExtent l="0" t="0" r="0" b="0"/>
          <wp:docPr id="3376508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650828" name="Image 33765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39" cy="109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CC145" w14:textId="3D037DBA" w:rsidR="008439C1" w:rsidRDefault="008439C1" w:rsidP="00087DC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676" w14:textId="77777777" w:rsidR="00087DCC" w:rsidRDefault="00087D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02299"/>
    <w:rsid w:val="00002D7D"/>
    <w:rsid w:val="00017D24"/>
    <w:rsid w:val="00025687"/>
    <w:rsid w:val="00032A01"/>
    <w:rsid w:val="00061ED0"/>
    <w:rsid w:val="00082D59"/>
    <w:rsid w:val="00085F3E"/>
    <w:rsid w:val="00086B1D"/>
    <w:rsid w:val="00087DCC"/>
    <w:rsid w:val="00097B5F"/>
    <w:rsid w:val="000B07A3"/>
    <w:rsid w:val="000D2055"/>
    <w:rsid w:val="000D40C2"/>
    <w:rsid w:val="000E1B44"/>
    <w:rsid w:val="000E5CCC"/>
    <w:rsid w:val="000F0266"/>
    <w:rsid w:val="000F1C82"/>
    <w:rsid w:val="000F2104"/>
    <w:rsid w:val="000F3E0F"/>
    <w:rsid w:val="0010245C"/>
    <w:rsid w:val="001112E0"/>
    <w:rsid w:val="0011279F"/>
    <w:rsid w:val="0013208B"/>
    <w:rsid w:val="00151784"/>
    <w:rsid w:val="00157F8C"/>
    <w:rsid w:val="00164F08"/>
    <w:rsid w:val="00166410"/>
    <w:rsid w:val="00172AC9"/>
    <w:rsid w:val="001743FB"/>
    <w:rsid w:val="00192B1D"/>
    <w:rsid w:val="00195C91"/>
    <w:rsid w:val="001A7273"/>
    <w:rsid w:val="001B017B"/>
    <w:rsid w:val="001C0B99"/>
    <w:rsid w:val="001C3EBB"/>
    <w:rsid w:val="001D11CA"/>
    <w:rsid w:val="001E7074"/>
    <w:rsid w:val="001F3F25"/>
    <w:rsid w:val="001F77E7"/>
    <w:rsid w:val="00200227"/>
    <w:rsid w:val="0020372B"/>
    <w:rsid w:val="002141C7"/>
    <w:rsid w:val="0021459A"/>
    <w:rsid w:val="00223659"/>
    <w:rsid w:val="00223BC2"/>
    <w:rsid w:val="002247B2"/>
    <w:rsid w:val="002302B9"/>
    <w:rsid w:val="00231505"/>
    <w:rsid w:val="002344FB"/>
    <w:rsid w:val="0024461B"/>
    <w:rsid w:val="002456CA"/>
    <w:rsid w:val="00253D74"/>
    <w:rsid w:val="00284D79"/>
    <w:rsid w:val="002A285C"/>
    <w:rsid w:val="002A2FB6"/>
    <w:rsid w:val="002A662C"/>
    <w:rsid w:val="002B565F"/>
    <w:rsid w:val="002C6059"/>
    <w:rsid w:val="002D3AE3"/>
    <w:rsid w:val="002D3C52"/>
    <w:rsid w:val="002E3A57"/>
    <w:rsid w:val="002E5CCD"/>
    <w:rsid w:val="00306037"/>
    <w:rsid w:val="0031664B"/>
    <w:rsid w:val="00321EA6"/>
    <w:rsid w:val="00341B76"/>
    <w:rsid w:val="003455D1"/>
    <w:rsid w:val="003456AA"/>
    <w:rsid w:val="00347F76"/>
    <w:rsid w:val="00364859"/>
    <w:rsid w:val="003722D0"/>
    <w:rsid w:val="003804A9"/>
    <w:rsid w:val="0038306A"/>
    <w:rsid w:val="00385869"/>
    <w:rsid w:val="00392E1B"/>
    <w:rsid w:val="00392FDD"/>
    <w:rsid w:val="00394D2E"/>
    <w:rsid w:val="003A200A"/>
    <w:rsid w:val="003A3B73"/>
    <w:rsid w:val="003D0D0C"/>
    <w:rsid w:val="003D19DF"/>
    <w:rsid w:val="003D72CB"/>
    <w:rsid w:val="003E31D4"/>
    <w:rsid w:val="00404513"/>
    <w:rsid w:val="00416AB1"/>
    <w:rsid w:val="00417488"/>
    <w:rsid w:val="00430F3B"/>
    <w:rsid w:val="0044145A"/>
    <w:rsid w:val="00450952"/>
    <w:rsid w:val="0045269A"/>
    <w:rsid w:val="0047007F"/>
    <w:rsid w:val="0049306C"/>
    <w:rsid w:val="00497218"/>
    <w:rsid w:val="00497EA7"/>
    <w:rsid w:val="004A5E45"/>
    <w:rsid w:val="004B0E68"/>
    <w:rsid w:val="004B30B0"/>
    <w:rsid w:val="004B6003"/>
    <w:rsid w:val="004B795C"/>
    <w:rsid w:val="004C021C"/>
    <w:rsid w:val="004C5D43"/>
    <w:rsid w:val="004C765F"/>
    <w:rsid w:val="004D1908"/>
    <w:rsid w:val="004D2A21"/>
    <w:rsid w:val="004D70DA"/>
    <w:rsid w:val="004E34DE"/>
    <w:rsid w:val="004E79A9"/>
    <w:rsid w:val="00502F59"/>
    <w:rsid w:val="00511B92"/>
    <w:rsid w:val="005301AF"/>
    <w:rsid w:val="00530E0D"/>
    <w:rsid w:val="0055140E"/>
    <w:rsid w:val="00571A8D"/>
    <w:rsid w:val="00595067"/>
    <w:rsid w:val="00596B76"/>
    <w:rsid w:val="005A7AD1"/>
    <w:rsid w:val="005B1B2D"/>
    <w:rsid w:val="005C272A"/>
    <w:rsid w:val="005C70E0"/>
    <w:rsid w:val="005C7272"/>
    <w:rsid w:val="005D3ADD"/>
    <w:rsid w:val="005F12DD"/>
    <w:rsid w:val="005F6AA1"/>
    <w:rsid w:val="006005B2"/>
    <w:rsid w:val="00616E15"/>
    <w:rsid w:val="00620011"/>
    <w:rsid w:val="0062793D"/>
    <w:rsid w:val="006522EA"/>
    <w:rsid w:val="00660B16"/>
    <w:rsid w:val="006613C4"/>
    <w:rsid w:val="00663D46"/>
    <w:rsid w:val="0067602E"/>
    <w:rsid w:val="006837D5"/>
    <w:rsid w:val="006848A7"/>
    <w:rsid w:val="0068790B"/>
    <w:rsid w:val="006A156F"/>
    <w:rsid w:val="006B0635"/>
    <w:rsid w:val="006E1791"/>
    <w:rsid w:val="006E3EB5"/>
    <w:rsid w:val="006E4C54"/>
    <w:rsid w:val="006E50A8"/>
    <w:rsid w:val="007022A9"/>
    <w:rsid w:val="0071203C"/>
    <w:rsid w:val="00712CB9"/>
    <w:rsid w:val="00714550"/>
    <w:rsid w:val="007179FE"/>
    <w:rsid w:val="007250FD"/>
    <w:rsid w:val="00733E6B"/>
    <w:rsid w:val="007359D4"/>
    <w:rsid w:val="00775D9D"/>
    <w:rsid w:val="0077781D"/>
    <w:rsid w:val="00784F5A"/>
    <w:rsid w:val="00790330"/>
    <w:rsid w:val="00793041"/>
    <w:rsid w:val="007A178B"/>
    <w:rsid w:val="007A5105"/>
    <w:rsid w:val="007C3F8F"/>
    <w:rsid w:val="007D3942"/>
    <w:rsid w:val="007D5F72"/>
    <w:rsid w:val="007E6FD2"/>
    <w:rsid w:val="007F16AE"/>
    <w:rsid w:val="007F4722"/>
    <w:rsid w:val="00801DF5"/>
    <w:rsid w:val="00813CE4"/>
    <w:rsid w:val="00814897"/>
    <w:rsid w:val="00815480"/>
    <w:rsid w:val="00823C24"/>
    <w:rsid w:val="00827C54"/>
    <w:rsid w:val="00833148"/>
    <w:rsid w:val="00835725"/>
    <w:rsid w:val="008439C1"/>
    <w:rsid w:val="00856354"/>
    <w:rsid w:val="0086289A"/>
    <w:rsid w:val="008859FC"/>
    <w:rsid w:val="008929FB"/>
    <w:rsid w:val="008A3F8E"/>
    <w:rsid w:val="008B2389"/>
    <w:rsid w:val="008B24AA"/>
    <w:rsid w:val="008D5EE9"/>
    <w:rsid w:val="008D6410"/>
    <w:rsid w:val="008E38DE"/>
    <w:rsid w:val="008E5D35"/>
    <w:rsid w:val="008E67C0"/>
    <w:rsid w:val="008F71BC"/>
    <w:rsid w:val="0090738C"/>
    <w:rsid w:val="009109E3"/>
    <w:rsid w:val="00912A7D"/>
    <w:rsid w:val="009146C1"/>
    <w:rsid w:val="00916158"/>
    <w:rsid w:val="009228B2"/>
    <w:rsid w:val="009239DB"/>
    <w:rsid w:val="00924415"/>
    <w:rsid w:val="00942219"/>
    <w:rsid w:val="00943119"/>
    <w:rsid w:val="0095087A"/>
    <w:rsid w:val="0097595F"/>
    <w:rsid w:val="00985074"/>
    <w:rsid w:val="00985C10"/>
    <w:rsid w:val="009B3D60"/>
    <w:rsid w:val="009C6CA6"/>
    <w:rsid w:val="009C6CE2"/>
    <w:rsid w:val="009D1FEE"/>
    <w:rsid w:val="009D3437"/>
    <w:rsid w:val="009D4EF0"/>
    <w:rsid w:val="009D6305"/>
    <w:rsid w:val="009D7F4C"/>
    <w:rsid w:val="009E2331"/>
    <w:rsid w:val="009F7D53"/>
    <w:rsid w:val="00A11D3D"/>
    <w:rsid w:val="00A15E9A"/>
    <w:rsid w:val="00A24343"/>
    <w:rsid w:val="00A337EA"/>
    <w:rsid w:val="00A36DED"/>
    <w:rsid w:val="00A4241E"/>
    <w:rsid w:val="00A42A6C"/>
    <w:rsid w:val="00A724DA"/>
    <w:rsid w:val="00A72B5A"/>
    <w:rsid w:val="00A77415"/>
    <w:rsid w:val="00A811EA"/>
    <w:rsid w:val="00A816C1"/>
    <w:rsid w:val="00A91A4C"/>
    <w:rsid w:val="00A91ED8"/>
    <w:rsid w:val="00A93EDF"/>
    <w:rsid w:val="00AA6607"/>
    <w:rsid w:val="00AB600A"/>
    <w:rsid w:val="00AD0D26"/>
    <w:rsid w:val="00AE0222"/>
    <w:rsid w:val="00AE0827"/>
    <w:rsid w:val="00AF2322"/>
    <w:rsid w:val="00AF276E"/>
    <w:rsid w:val="00AF5602"/>
    <w:rsid w:val="00B0414D"/>
    <w:rsid w:val="00B06B74"/>
    <w:rsid w:val="00B168DF"/>
    <w:rsid w:val="00B251B4"/>
    <w:rsid w:val="00B26ABE"/>
    <w:rsid w:val="00B35AFF"/>
    <w:rsid w:val="00B3759B"/>
    <w:rsid w:val="00B50A2F"/>
    <w:rsid w:val="00B50F8E"/>
    <w:rsid w:val="00B60C18"/>
    <w:rsid w:val="00B615B5"/>
    <w:rsid w:val="00B64025"/>
    <w:rsid w:val="00B64645"/>
    <w:rsid w:val="00B673B1"/>
    <w:rsid w:val="00B7556E"/>
    <w:rsid w:val="00B7694D"/>
    <w:rsid w:val="00B77EC8"/>
    <w:rsid w:val="00B80295"/>
    <w:rsid w:val="00B8750D"/>
    <w:rsid w:val="00BA3FB2"/>
    <w:rsid w:val="00BD5BA3"/>
    <w:rsid w:val="00C00794"/>
    <w:rsid w:val="00C05670"/>
    <w:rsid w:val="00C07319"/>
    <w:rsid w:val="00C24209"/>
    <w:rsid w:val="00C25462"/>
    <w:rsid w:val="00C557F5"/>
    <w:rsid w:val="00C622CA"/>
    <w:rsid w:val="00C70C0D"/>
    <w:rsid w:val="00C7461A"/>
    <w:rsid w:val="00C86F66"/>
    <w:rsid w:val="00C96012"/>
    <w:rsid w:val="00CC13EF"/>
    <w:rsid w:val="00CC7E21"/>
    <w:rsid w:val="00CD277E"/>
    <w:rsid w:val="00CD4272"/>
    <w:rsid w:val="00CD7CA0"/>
    <w:rsid w:val="00CE3982"/>
    <w:rsid w:val="00CE4AF5"/>
    <w:rsid w:val="00CF44A3"/>
    <w:rsid w:val="00CF6B0C"/>
    <w:rsid w:val="00D0358E"/>
    <w:rsid w:val="00D04110"/>
    <w:rsid w:val="00D1609D"/>
    <w:rsid w:val="00D228B5"/>
    <w:rsid w:val="00D30C8D"/>
    <w:rsid w:val="00D32CD0"/>
    <w:rsid w:val="00D430AC"/>
    <w:rsid w:val="00D65D0B"/>
    <w:rsid w:val="00D66661"/>
    <w:rsid w:val="00D83390"/>
    <w:rsid w:val="00D8348E"/>
    <w:rsid w:val="00DB7ECE"/>
    <w:rsid w:val="00DC5073"/>
    <w:rsid w:val="00DE2314"/>
    <w:rsid w:val="00DE568A"/>
    <w:rsid w:val="00E01C77"/>
    <w:rsid w:val="00E10EEB"/>
    <w:rsid w:val="00E201FD"/>
    <w:rsid w:val="00E24681"/>
    <w:rsid w:val="00E26198"/>
    <w:rsid w:val="00E46FCB"/>
    <w:rsid w:val="00E91B22"/>
    <w:rsid w:val="00EA5229"/>
    <w:rsid w:val="00EA65E2"/>
    <w:rsid w:val="00EB3313"/>
    <w:rsid w:val="00EC601B"/>
    <w:rsid w:val="00EF17DC"/>
    <w:rsid w:val="00EF4583"/>
    <w:rsid w:val="00EF6E08"/>
    <w:rsid w:val="00F157C3"/>
    <w:rsid w:val="00F25BD2"/>
    <w:rsid w:val="00F317DD"/>
    <w:rsid w:val="00F37BD4"/>
    <w:rsid w:val="00F41638"/>
    <w:rsid w:val="00F469DF"/>
    <w:rsid w:val="00F5682A"/>
    <w:rsid w:val="00F57950"/>
    <w:rsid w:val="00F60E22"/>
    <w:rsid w:val="00F635F3"/>
    <w:rsid w:val="00F64E2F"/>
    <w:rsid w:val="00F72B82"/>
    <w:rsid w:val="00F85439"/>
    <w:rsid w:val="00F96E1F"/>
    <w:rsid w:val="00FA510B"/>
    <w:rsid w:val="00FC2A69"/>
    <w:rsid w:val="00FD0806"/>
    <w:rsid w:val="00FD59F7"/>
    <w:rsid w:val="00FE2378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BA3F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3F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3F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3F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3F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F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F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662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6B0C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adgallery.net/geneva/en/press/mad-edition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madgallery.ch/products/m-a-d-editions-raffl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7</cp:revision>
  <cp:lastPrinted>2023-09-04T10:23:00Z</cp:lastPrinted>
  <dcterms:created xsi:type="dcterms:W3CDTF">2024-02-19T07:30:00Z</dcterms:created>
  <dcterms:modified xsi:type="dcterms:W3CDTF">2024-04-03T10:13:00Z</dcterms:modified>
</cp:coreProperties>
</file>