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A42" w14:textId="27456996" w:rsidR="00FD0806" w:rsidRPr="000E5CCC" w:rsidRDefault="00FD0806">
      <w:pPr>
        <w:rPr>
          <w:rFonts w:cstheme="minorHAnsi"/>
          <w:sz w:val="22"/>
          <w:szCs w:val="22"/>
          <w:lang w:val="en-GB"/>
        </w:rPr>
      </w:pPr>
    </w:p>
    <w:p w14:paraId="75771EF7" w14:textId="232113A8" w:rsidR="00B64645" w:rsidRPr="00EA7CC1" w:rsidRDefault="009D6305" w:rsidP="00B64645">
      <w:pPr>
        <w:jc w:val="center"/>
        <w:rPr>
          <w:rFonts w:ascii="Arial" w:eastAsia="MS Gothic" w:hAnsi="Arial" w:cs="Arial"/>
          <w:b/>
          <w:bCs/>
          <w:sz w:val="30"/>
          <w:szCs w:val="30"/>
          <w:lang w:val="en-GB"/>
        </w:rPr>
      </w:pPr>
      <w:r w:rsidRPr="00C16A58">
        <w:rPr>
          <w:rFonts w:ascii="Arial" w:eastAsia="MS Gothic" w:hAnsi="Arial" w:cs="Arial"/>
          <w:b/>
          <w:sz w:val="30"/>
          <w:szCs w:val="30"/>
          <w:lang w:val="ja-JP" w:bidi="ja-JP"/>
        </w:rPr>
        <w:t>M.A.D.EDITIONS</w:t>
      </w:r>
      <w:r w:rsidR="00B64025" w:rsidRPr="00C16A58">
        <w:rPr>
          <w:rFonts w:ascii="Segoe UI Symbol" w:eastAsia="MS Gothic" w:hAnsi="Segoe UI Symbol" w:cs="Segoe UI Symbol"/>
          <w:b/>
          <w:sz w:val="30"/>
          <w:szCs w:val="30"/>
          <w:lang w:val="ja-JP" w:bidi="ja-JP"/>
        </w:rPr>
        <w:t>✕</w:t>
      </w:r>
      <w:r w:rsidRPr="00C16A58">
        <w:rPr>
          <w:rFonts w:ascii="Arial" w:eastAsia="MS Gothic" w:hAnsi="Arial" w:cs="Arial"/>
          <w:b/>
          <w:sz w:val="30"/>
          <w:szCs w:val="30"/>
          <w:lang w:val="ja-JP" w:bidi="ja-JP"/>
        </w:rPr>
        <w:t>ジャン・シャルル・ドゥ・カステルバジャック</w:t>
      </w:r>
    </w:p>
    <w:p w14:paraId="45FCF4F1" w14:textId="2E22E229" w:rsidR="00F317DD" w:rsidRPr="00C16A58" w:rsidRDefault="00F317DD" w:rsidP="00F317DD">
      <w:pPr>
        <w:jc w:val="center"/>
        <w:rPr>
          <w:rFonts w:ascii="Arial" w:eastAsia="MS Gothic" w:hAnsi="Arial" w:cs="Arial"/>
          <w:b/>
          <w:bCs/>
          <w:sz w:val="30"/>
          <w:szCs w:val="30"/>
          <w:lang w:val="en-US"/>
        </w:rPr>
      </w:pPr>
      <w:r w:rsidRPr="00C16A58">
        <w:rPr>
          <w:rFonts w:ascii="Arial" w:eastAsia="MS Gothic" w:hAnsi="Arial" w:cs="Arial"/>
          <w:b/>
          <w:sz w:val="30"/>
          <w:szCs w:val="30"/>
          <w:lang w:val="en-US" w:bidi="ja-JP"/>
        </w:rPr>
        <w:t>M.A.D.1</w:t>
      </w:r>
      <w:r w:rsidRPr="00C16A58">
        <w:rPr>
          <w:rFonts w:ascii="Arial" w:eastAsia="MS Gothic" w:hAnsi="Arial" w:cs="Arial"/>
          <w:b/>
          <w:sz w:val="30"/>
          <w:szCs w:val="30"/>
          <w:lang w:val="ja-JP" w:bidi="ja-JP"/>
        </w:rPr>
        <w:t>「</w:t>
      </w:r>
      <w:r w:rsidRPr="00C16A58">
        <w:rPr>
          <w:rFonts w:ascii="Arial" w:eastAsia="MS Gothic" w:hAnsi="Arial" w:cs="Arial"/>
          <w:b/>
          <w:sz w:val="30"/>
          <w:szCs w:val="30"/>
          <w:lang w:val="en-US" w:bidi="ja-JP"/>
        </w:rPr>
        <w:t>Time to Love</w:t>
      </w:r>
      <w:r w:rsidRPr="00C16A58">
        <w:rPr>
          <w:rFonts w:ascii="Arial" w:eastAsia="MS Gothic" w:hAnsi="Arial" w:cs="Arial"/>
          <w:b/>
          <w:sz w:val="30"/>
          <w:szCs w:val="30"/>
          <w:lang w:val="ja-JP" w:bidi="ja-JP"/>
        </w:rPr>
        <w:t>」</w:t>
      </w:r>
    </w:p>
    <w:p w14:paraId="34C3E118" w14:textId="77777777" w:rsidR="00EC601B" w:rsidRPr="00C16A58" w:rsidRDefault="00EC601B" w:rsidP="00F317DD">
      <w:pPr>
        <w:jc w:val="center"/>
        <w:rPr>
          <w:rFonts w:ascii="Arial" w:eastAsia="MS Gothic" w:hAnsi="Arial" w:cs="Arial"/>
          <w:b/>
          <w:bCs/>
          <w:sz w:val="28"/>
          <w:szCs w:val="28"/>
          <w:lang w:val="en-US"/>
        </w:rPr>
      </w:pPr>
    </w:p>
    <w:p w14:paraId="23EE5A43" w14:textId="29A326C2" w:rsidR="00002299" w:rsidRPr="00C16A58" w:rsidRDefault="00002299" w:rsidP="00B64645">
      <w:pPr>
        <w:rPr>
          <w:rFonts w:ascii="Arial" w:eastAsia="MS Gothic" w:hAnsi="Arial" w:cs="Arial"/>
          <w:bCs/>
          <w:sz w:val="22"/>
          <w:szCs w:val="22"/>
          <w:lang w:val="en-US"/>
        </w:rPr>
      </w:pPr>
    </w:p>
    <w:p w14:paraId="73129C31" w14:textId="43A1A8E5" w:rsidR="00002299" w:rsidRPr="00C16A58" w:rsidRDefault="00F317DD" w:rsidP="00B64645">
      <w:pPr>
        <w:rPr>
          <w:rFonts w:ascii="Arial" w:eastAsia="MS Gothic" w:hAnsi="Arial" w:cs="Arial"/>
          <w:bCs/>
          <w:sz w:val="22"/>
          <w:szCs w:val="22"/>
          <w:lang w:val="en-US"/>
        </w:rPr>
      </w:pPr>
      <w:r w:rsidRPr="00C16A58">
        <w:rPr>
          <w:rFonts w:ascii="Arial" w:eastAsia="MS Gothic" w:hAnsi="Arial" w:cs="Arial"/>
          <w:b/>
          <w:color w:val="FF0000"/>
          <w:sz w:val="22"/>
          <w:szCs w:val="22"/>
          <w:lang w:val="ja-JP" w:bidi="ja-JP"/>
        </w:rPr>
        <w:t>公表禁止</w:t>
      </w:r>
      <w:r w:rsidRPr="00C16A58">
        <w:rPr>
          <w:rFonts w:ascii="Arial" w:eastAsia="MS Gothic" w:hAnsi="Arial" w:cs="Arial"/>
          <w:b/>
          <w:color w:val="FF0000"/>
          <w:sz w:val="22"/>
          <w:szCs w:val="22"/>
          <w:lang w:val="ja-JP" w:bidi="ja-JP"/>
        </w:rPr>
        <w:br/>
      </w:r>
      <w:r w:rsidRPr="00C16A58">
        <w:rPr>
          <w:rFonts w:ascii="Arial" w:eastAsia="MS Gothic" w:hAnsi="Arial" w:cs="Arial"/>
          <w:color w:val="FF0000"/>
          <w:sz w:val="22"/>
          <w:szCs w:val="22"/>
          <w:lang w:val="ja-JP" w:bidi="ja-JP"/>
        </w:rPr>
        <w:t>2024</w:t>
      </w:r>
      <w:r w:rsidRPr="00C16A58">
        <w:rPr>
          <w:rFonts w:ascii="Arial" w:eastAsia="MS Gothic" w:hAnsi="Arial" w:cs="Arial"/>
          <w:color w:val="FF0000"/>
          <w:sz w:val="22"/>
          <w:szCs w:val="22"/>
          <w:lang w:val="ja-JP" w:bidi="ja-JP"/>
        </w:rPr>
        <w:t>年</w:t>
      </w:r>
      <w:r w:rsidRPr="00C16A58">
        <w:rPr>
          <w:rFonts w:ascii="Arial" w:eastAsia="MS Gothic" w:hAnsi="Arial" w:cs="Arial"/>
          <w:color w:val="FF0000"/>
          <w:sz w:val="22"/>
          <w:szCs w:val="22"/>
          <w:lang w:val="ja-JP" w:bidi="ja-JP"/>
        </w:rPr>
        <w:t>4</w:t>
      </w:r>
      <w:r w:rsidRPr="00C16A58">
        <w:rPr>
          <w:rFonts w:ascii="Arial" w:eastAsia="MS Gothic" w:hAnsi="Arial" w:cs="Arial"/>
          <w:color w:val="FF0000"/>
          <w:sz w:val="22"/>
          <w:szCs w:val="22"/>
          <w:lang w:val="ja-JP" w:bidi="ja-JP"/>
        </w:rPr>
        <w:t>月</w:t>
      </w:r>
      <w:r w:rsidRPr="00C16A58">
        <w:rPr>
          <w:rFonts w:ascii="Arial" w:eastAsia="MS Gothic" w:hAnsi="Arial" w:cs="Arial"/>
          <w:color w:val="FF0000"/>
          <w:sz w:val="22"/>
          <w:szCs w:val="22"/>
          <w:lang w:val="ja-JP" w:bidi="ja-JP"/>
        </w:rPr>
        <w:t>3</w:t>
      </w:r>
      <w:r w:rsidRPr="00C16A58">
        <w:rPr>
          <w:rFonts w:ascii="Arial" w:eastAsia="MS Gothic" w:hAnsi="Arial" w:cs="Arial"/>
          <w:color w:val="FF0000"/>
          <w:sz w:val="22"/>
          <w:szCs w:val="22"/>
          <w:lang w:val="ja-JP" w:bidi="ja-JP"/>
        </w:rPr>
        <w:t>日</w:t>
      </w:r>
    </w:p>
    <w:p w14:paraId="561EA887" w14:textId="51684D9A" w:rsidR="00002299" w:rsidRPr="00C16A58" w:rsidRDefault="00002299" w:rsidP="00B64645">
      <w:pPr>
        <w:rPr>
          <w:rFonts w:ascii="Arial" w:eastAsia="MS Gothic" w:hAnsi="Arial" w:cs="Arial"/>
          <w:bCs/>
          <w:sz w:val="22"/>
          <w:szCs w:val="22"/>
          <w:lang w:val="en-US"/>
        </w:rPr>
      </w:pPr>
    </w:p>
    <w:p w14:paraId="2975FC37" w14:textId="77777777" w:rsidR="00985C10" w:rsidRPr="00C16A58" w:rsidRDefault="00985C10" w:rsidP="00B64645">
      <w:pPr>
        <w:rPr>
          <w:rFonts w:ascii="Arial" w:eastAsia="MS Gothic" w:hAnsi="Arial" w:cs="Arial"/>
          <w:bCs/>
          <w:sz w:val="22"/>
          <w:szCs w:val="22"/>
          <w:lang w:val="en-US"/>
        </w:rPr>
      </w:pPr>
    </w:p>
    <w:p w14:paraId="6034E643" w14:textId="77777777" w:rsidR="005301AF" w:rsidRPr="00C16A58" w:rsidRDefault="005301AF" w:rsidP="005301AF">
      <w:pPr>
        <w:rPr>
          <w:rFonts w:ascii="Arial" w:eastAsia="MS Gothic" w:hAnsi="Arial" w:cs="Arial"/>
          <w:b/>
          <w:bCs/>
          <w:sz w:val="22"/>
          <w:szCs w:val="22"/>
          <w:lang w:val="en-US"/>
        </w:rPr>
      </w:pPr>
      <w:r w:rsidRPr="00C16A58">
        <w:rPr>
          <w:rFonts w:ascii="Arial" w:eastAsia="MS Gothic" w:hAnsi="Arial" w:cs="Arial"/>
          <w:b/>
          <w:sz w:val="22"/>
          <w:szCs w:val="22"/>
          <w:lang w:val="ja-JP" w:bidi="ja-JP"/>
        </w:rPr>
        <w:t>M.A.D.1</w:t>
      </w:r>
      <w:r w:rsidRPr="00C16A58">
        <w:rPr>
          <w:rFonts w:ascii="Arial" w:eastAsia="MS Gothic" w:hAnsi="Arial" w:cs="Arial"/>
          <w:b/>
          <w:sz w:val="22"/>
          <w:szCs w:val="22"/>
          <w:lang w:val="ja-JP" w:bidi="ja-JP"/>
        </w:rPr>
        <w:t>に初のクリエイターとのコラボレーションモデルが登場します。今回の時計を手掛けたのは、フランスの伝説的アーティストでデザイナーのジャン・シャルル・ドゥ・カステルバジャック（</w:t>
      </w:r>
      <w:r w:rsidRPr="00C16A58">
        <w:rPr>
          <w:rFonts w:ascii="Arial" w:eastAsia="MS Gothic" w:hAnsi="Arial" w:cs="Arial"/>
          <w:b/>
          <w:sz w:val="22"/>
          <w:szCs w:val="22"/>
          <w:lang w:val="ja-JP" w:bidi="ja-JP"/>
        </w:rPr>
        <w:t>JCDC</w:t>
      </w:r>
      <w:r w:rsidRPr="00C16A58">
        <w:rPr>
          <w:rFonts w:ascii="Arial" w:eastAsia="MS Gothic" w:hAnsi="Arial" w:cs="Arial"/>
          <w:b/>
          <w:sz w:val="22"/>
          <w:szCs w:val="22"/>
          <w:lang w:val="ja-JP" w:bidi="ja-JP"/>
        </w:rPr>
        <w:t>）です。</w:t>
      </w:r>
    </w:p>
    <w:p w14:paraId="41F5F86B" w14:textId="66B79DC7" w:rsidR="005301AF" w:rsidRPr="00C16A58" w:rsidRDefault="005301AF" w:rsidP="005301AF">
      <w:pPr>
        <w:rPr>
          <w:rFonts w:ascii="Arial" w:eastAsia="MS Gothic" w:hAnsi="Arial" w:cs="Arial"/>
          <w:sz w:val="22"/>
          <w:szCs w:val="22"/>
          <w:lang w:val="en-US"/>
        </w:rPr>
      </w:pPr>
    </w:p>
    <w:p w14:paraId="6E0DD076" w14:textId="36E16DFB" w:rsidR="000F3E0F" w:rsidRPr="00C16A58" w:rsidRDefault="000F3E0F" w:rsidP="005301AF">
      <w:pPr>
        <w:rPr>
          <w:rFonts w:ascii="Arial" w:eastAsia="MS Gothic" w:hAnsi="Arial" w:cs="Arial"/>
          <w:sz w:val="22"/>
          <w:szCs w:val="22"/>
          <w:lang w:val="en-US"/>
        </w:rPr>
      </w:pPr>
      <w:r w:rsidRPr="00C16A58">
        <w:rPr>
          <w:rFonts w:ascii="Arial" w:eastAsia="MS Gothic" w:hAnsi="Arial" w:cs="Arial"/>
          <w:sz w:val="22"/>
          <w:szCs w:val="22"/>
          <w:lang w:val="ja-JP" w:bidi="ja-JP"/>
        </w:rPr>
        <w:t>「ジャン・シャルル・ドゥ・カステルバジャックは</w:t>
      </w:r>
      <w:r w:rsidRPr="00C16A58">
        <w:rPr>
          <w:rFonts w:ascii="Arial" w:eastAsia="MS Gothic" w:hAnsi="Arial" w:cs="Arial"/>
          <w:sz w:val="22"/>
          <w:szCs w:val="22"/>
          <w:lang w:val="ja-JP" w:bidi="ja-JP"/>
        </w:rPr>
        <w:t>50</w:t>
      </w:r>
      <w:r w:rsidRPr="00C16A58">
        <w:rPr>
          <w:rFonts w:ascii="Arial" w:eastAsia="MS Gothic" w:hAnsi="Arial" w:cs="Arial"/>
          <w:sz w:val="22"/>
          <w:szCs w:val="22"/>
          <w:lang w:val="ja-JP" w:bidi="ja-JP"/>
        </w:rPr>
        <w:t>年にわたり創作の世界に身を置いてきた人物です。キャリアの初期から独自の世界観とスタイルを築き、その後、時代とともに変化を遂げ、自らを改革し、現状に挑んできました。現在</w:t>
      </w:r>
      <w:r w:rsidRPr="00C16A58">
        <w:rPr>
          <w:rFonts w:ascii="Arial" w:eastAsia="MS Gothic" w:hAnsi="Arial" w:cs="Arial"/>
          <w:sz w:val="22"/>
          <w:szCs w:val="22"/>
          <w:lang w:val="ja-JP" w:bidi="ja-JP"/>
        </w:rPr>
        <w:t>74</w:t>
      </w:r>
      <w:r w:rsidRPr="00C16A58">
        <w:rPr>
          <w:rFonts w:ascii="Arial" w:eastAsia="MS Gothic" w:hAnsi="Arial" w:cs="Arial"/>
          <w:sz w:val="22"/>
          <w:szCs w:val="22"/>
          <w:lang w:val="ja-JP" w:bidi="ja-JP"/>
        </w:rPr>
        <w:t>歳となった彼の愛と人生にまつわるメッセージは、これまで以上に、新しい世代の模範となるものです。」マキシミリアン・ブッサー</w:t>
      </w:r>
    </w:p>
    <w:p w14:paraId="2D2CBE93" w14:textId="77777777" w:rsidR="00D83390" w:rsidRPr="00C16A58" w:rsidRDefault="00D83390" w:rsidP="005301AF">
      <w:pPr>
        <w:rPr>
          <w:rFonts w:ascii="Arial" w:eastAsia="MS Gothic" w:hAnsi="Arial" w:cs="Arial"/>
          <w:sz w:val="22"/>
          <w:szCs w:val="22"/>
          <w:lang w:val="en-US"/>
        </w:rPr>
      </w:pPr>
    </w:p>
    <w:p w14:paraId="1447E954" w14:textId="49E078FC" w:rsidR="005301AF" w:rsidRPr="00C16A58" w:rsidRDefault="005301AF" w:rsidP="005301AF">
      <w:pPr>
        <w:rPr>
          <w:rFonts w:ascii="Arial" w:eastAsia="MS Gothic" w:hAnsi="Arial" w:cs="Arial"/>
          <w:b/>
          <w:bCs/>
          <w:sz w:val="22"/>
          <w:szCs w:val="22"/>
          <w:lang w:val="en-US"/>
        </w:rPr>
      </w:pPr>
      <w:r w:rsidRPr="00C16A58">
        <w:rPr>
          <w:rFonts w:ascii="Arial" w:eastAsia="MS Gothic" w:hAnsi="Arial" w:cs="Arial"/>
          <w:b/>
          <w:sz w:val="22"/>
          <w:szCs w:val="22"/>
          <w:lang w:val="ja-JP" w:bidi="ja-JP"/>
        </w:rPr>
        <w:t>JCDC</w:t>
      </w:r>
      <w:r w:rsidRPr="00C16A58">
        <w:rPr>
          <w:rFonts w:ascii="Arial" w:eastAsia="MS Gothic" w:hAnsi="Arial" w:cs="Arial"/>
          <w:b/>
          <w:sz w:val="22"/>
          <w:szCs w:val="22"/>
          <w:lang w:val="ja-JP" w:bidi="ja-JP"/>
        </w:rPr>
        <w:t>の人物像、神話、伝説</w:t>
      </w:r>
    </w:p>
    <w:p w14:paraId="438E46D8" w14:textId="77777777" w:rsidR="00D83390" w:rsidRPr="00C16A58" w:rsidRDefault="00D83390" w:rsidP="005301AF">
      <w:pPr>
        <w:rPr>
          <w:rFonts w:ascii="Arial" w:eastAsia="MS Gothic" w:hAnsi="Arial" w:cs="Arial"/>
          <w:b/>
          <w:bCs/>
          <w:sz w:val="22"/>
          <w:szCs w:val="22"/>
          <w:lang w:val="en-US"/>
        </w:rPr>
      </w:pPr>
    </w:p>
    <w:p w14:paraId="25CF07CB" w14:textId="36302B04"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1980</w:t>
      </w:r>
      <w:r w:rsidRPr="00C16A58">
        <w:rPr>
          <w:rFonts w:ascii="Arial" w:eastAsia="MS Gothic" w:hAnsi="Arial" w:cs="Arial"/>
          <w:sz w:val="22"/>
          <w:szCs w:val="22"/>
          <w:lang w:val="ja-JP" w:bidi="ja-JP"/>
        </w:rPr>
        <w:t>年代、若き日の</w:t>
      </w:r>
      <w:r w:rsidRPr="00C16A58">
        <w:rPr>
          <w:rFonts w:ascii="Arial" w:eastAsia="MS Gothic" w:hAnsi="Arial" w:cs="Arial"/>
          <w:sz w:val="22"/>
          <w:szCs w:val="22"/>
          <w:lang w:val="ja-JP" w:bidi="ja-JP"/>
        </w:rPr>
        <w:t>MB&amp;F</w:t>
      </w:r>
      <w:r w:rsidRPr="00C16A58">
        <w:rPr>
          <w:rFonts w:ascii="Arial" w:eastAsia="MS Gothic" w:hAnsi="Arial" w:cs="Arial"/>
          <w:sz w:val="22"/>
          <w:szCs w:val="22"/>
          <w:lang w:val="ja-JP" w:bidi="ja-JP"/>
        </w:rPr>
        <w:t>創始者マキシミリアン・ブッサーは、フランス人アーティストでデザイナーのジャン・シャルル・ドゥ・カステルバジャックが生み出す、鮮やかな原色を使ったアバンギャルドでポップなデザインに憧れを抱いていました。長年にわたり、</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の仕事を遠くから観察するにつれ、彼に対する尊敬の念はますます高まっていきました。</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は、アンディ・ウォーホル、キース・ヘリング、ロバート・メイプルソープ、シンディ・シャーマン、ジャン＝ミシェル・バスキアといったアーティストたちとのコラボレーションも果たしています。そんな素晴らしい仕事をしている彼への畏敬の念は深まるばかりでした。</w:t>
      </w:r>
    </w:p>
    <w:p w14:paraId="126ACD24" w14:textId="77777777" w:rsidR="005301AF" w:rsidRPr="00C16A58" w:rsidRDefault="005301AF" w:rsidP="005301AF">
      <w:pPr>
        <w:rPr>
          <w:rFonts w:ascii="Arial" w:eastAsia="MS Gothic" w:hAnsi="Arial" w:cs="Arial"/>
          <w:sz w:val="22"/>
          <w:szCs w:val="22"/>
          <w:lang w:val="en-US"/>
        </w:rPr>
      </w:pPr>
    </w:p>
    <w:p w14:paraId="264CA21D" w14:textId="1E081FA5"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は決して型にはまることなく、あえて撹乱し、破壊し、芸術的カオスを生み出し続けてきたデザイナーです。オートクチュールのデザイナーたちの多くが最高品質の生地を探し求める中、</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は寄宿学校の寮で使っていた古い毛布、モップ、スポンジ、油布など型破りな素材を使った服を制作し、ファッション界に初めて「アップサイクル（創造的再利用）」を取り入れました。アップサイクルという概念すらほとんど知られていない時代のことです。</w:t>
      </w:r>
    </w:p>
    <w:p w14:paraId="64F409AD" w14:textId="77777777" w:rsidR="005301AF" w:rsidRPr="00C16A58" w:rsidRDefault="005301AF" w:rsidP="005301AF">
      <w:pPr>
        <w:rPr>
          <w:rFonts w:ascii="Arial" w:eastAsia="MS Gothic" w:hAnsi="Arial" w:cs="Arial"/>
          <w:sz w:val="22"/>
          <w:szCs w:val="22"/>
          <w:lang w:val="en-US"/>
        </w:rPr>
      </w:pPr>
    </w:p>
    <w:p w14:paraId="01241535" w14:textId="3D79A443"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50</w:t>
      </w:r>
      <w:r w:rsidRPr="00C16A58">
        <w:rPr>
          <w:rFonts w:ascii="Arial" w:eastAsia="MS Gothic" w:hAnsi="Arial" w:cs="Arial"/>
          <w:sz w:val="22"/>
          <w:szCs w:val="22"/>
          <w:lang w:val="ja-JP" w:bidi="ja-JP"/>
        </w:rPr>
        <w:t>年にわたるキャリアを持つ</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は、常に分野横断的なアプローチで制作に取り組み、異なる世界を結びつけながら、自らの芸術の可能性を押し広げてきました。おそらく最も知られているのは、その大胆な作品でしょう。代表作には、テディベアコート、「</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人用ポンチョ」、バラク・オバマ・ドレス、そして</w:t>
      </w:r>
      <w:r w:rsidRPr="00C16A58">
        <w:rPr>
          <w:rFonts w:ascii="Arial" w:eastAsia="MS Gothic" w:hAnsi="Arial" w:cs="Arial"/>
          <w:sz w:val="22"/>
          <w:szCs w:val="22"/>
          <w:lang w:val="ja-JP" w:bidi="ja-JP"/>
        </w:rPr>
        <w:t>1997</w:t>
      </w:r>
      <w:r w:rsidRPr="00C16A58">
        <w:rPr>
          <w:rFonts w:ascii="Arial" w:eastAsia="MS Gothic" w:hAnsi="Arial" w:cs="Arial"/>
          <w:sz w:val="22"/>
          <w:szCs w:val="22"/>
          <w:lang w:val="ja-JP" w:bidi="ja-JP"/>
        </w:rPr>
        <w:t>年の世界青少年大会に際し、当時のローマ教皇ヨハネ・パウロ</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世と教皇一行のためにデザインした法衣などがあります。</w:t>
      </w:r>
    </w:p>
    <w:p w14:paraId="604E402F" w14:textId="2897DABB" w:rsidR="005301AF" w:rsidRPr="00C16A58" w:rsidRDefault="005301AF" w:rsidP="005301AF">
      <w:pPr>
        <w:rPr>
          <w:rFonts w:ascii="Arial" w:eastAsia="MS Gothic" w:hAnsi="Arial" w:cs="Arial"/>
          <w:sz w:val="22"/>
          <w:szCs w:val="22"/>
          <w:lang w:val="en-US"/>
        </w:rPr>
      </w:pPr>
    </w:p>
    <w:p w14:paraId="64AEFCCA" w14:textId="77777777" w:rsidR="00D83390" w:rsidRPr="00C16A58" w:rsidRDefault="00D83390" w:rsidP="005301AF">
      <w:pPr>
        <w:rPr>
          <w:rFonts w:ascii="Arial" w:eastAsia="MS Gothic" w:hAnsi="Arial" w:cs="Arial"/>
          <w:sz w:val="22"/>
          <w:szCs w:val="22"/>
          <w:lang w:val="en-US"/>
        </w:rPr>
      </w:pPr>
    </w:p>
    <w:p w14:paraId="3501322D" w14:textId="4440AA81" w:rsidR="005301AF" w:rsidRPr="00C16A58" w:rsidRDefault="005301AF" w:rsidP="005301AF">
      <w:pPr>
        <w:rPr>
          <w:rFonts w:ascii="Arial" w:eastAsia="MS Gothic" w:hAnsi="Arial" w:cs="Arial"/>
          <w:b/>
          <w:bCs/>
          <w:sz w:val="22"/>
          <w:szCs w:val="22"/>
          <w:lang w:val="en-US"/>
        </w:rPr>
      </w:pPr>
      <w:r w:rsidRPr="00C16A58">
        <w:rPr>
          <w:rFonts w:ascii="Arial" w:eastAsia="MS Gothic" w:hAnsi="Arial" w:cs="Arial"/>
          <w:b/>
          <w:sz w:val="22"/>
          <w:szCs w:val="22"/>
          <w:lang w:val="ja-JP" w:bidi="ja-JP"/>
        </w:rPr>
        <w:t>50</w:t>
      </w:r>
      <w:r w:rsidRPr="00C16A58">
        <w:rPr>
          <w:rFonts w:ascii="Arial" w:eastAsia="MS Gothic" w:hAnsi="Arial" w:cs="Arial"/>
          <w:b/>
          <w:sz w:val="22"/>
          <w:szCs w:val="22"/>
          <w:lang w:val="ja-JP" w:bidi="ja-JP"/>
        </w:rPr>
        <w:t>年、そして今もなお</w:t>
      </w:r>
    </w:p>
    <w:p w14:paraId="7FD9EF20" w14:textId="77777777" w:rsidR="00D83390" w:rsidRPr="00C16A58" w:rsidRDefault="00D83390" w:rsidP="005301AF">
      <w:pPr>
        <w:rPr>
          <w:rFonts w:ascii="Arial" w:eastAsia="MS Gothic" w:hAnsi="Arial" w:cs="Arial"/>
          <w:b/>
          <w:bCs/>
          <w:sz w:val="22"/>
          <w:szCs w:val="22"/>
          <w:lang w:val="en-US"/>
        </w:rPr>
      </w:pPr>
    </w:p>
    <w:p w14:paraId="09EECB42" w14:textId="47EC01B5"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がアーティストとしてのキャリアをスタートさせたのは</w:t>
      </w:r>
      <w:r w:rsidRPr="00C16A58">
        <w:rPr>
          <w:rFonts w:ascii="Arial" w:eastAsia="MS Gothic" w:hAnsi="Arial" w:cs="Arial"/>
          <w:sz w:val="22"/>
          <w:szCs w:val="22"/>
          <w:lang w:val="ja-JP" w:bidi="ja-JP"/>
        </w:rPr>
        <w:t>1968</w:t>
      </w:r>
      <w:r w:rsidRPr="00C16A58">
        <w:rPr>
          <w:rFonts w:ascii="Arial" w:eastAsia="MS Gothic" w:hAnsi="Arial" w:cs="Arial"/>
          <w:sz w:val="22"/>
          <w:szCs w:val="22"/>
          <w:lang w:val="ja-JP" w:bidi="ja-JP"/>
        </w:rPr>
        <w:t>年。母親であるジャンヌ＝ブランシュ・ドゥ・カステルバジャックとともに既製服メーカー「コー・アンド・コー（</w:t>
      </w:r>
      <w:r w:rsidRPr="00C16A58">
        <w:rPr>
          <w:rFonts w:ascii="Arial" w:eastAsia="MS Gothic" w:hAnsi="Arial" w:cs="Arial"/>
          <w:sz w:val="22"/>
          <w:szCs w:val="22"/>
          <w:lang w:val="ja-JP" w:bidi="ja-JP"/>
        </w:rPr>
        <w:t>Ko &amp; Co</w:t>
      </w:r>
      <w:r w:rsidRPr="00C16A58">
        <w:rPr>
          <w:rFonts w:ascii="Arial" w:eastAsia="MS Gothic" w:hAnsi="Arial" w:cs="Arial"/>
          <w:sz w:val="22"/>
          <w:szCs w:val="22"/>
          <w:lang w:val="ja-JP" w:bidi="ja-JP"/>
        </w:rPr>
        <w:t>）」を設立した時でした。その後、多くのデザイナーに才能を買われ、フリーランスデザイナーとして活躍してきた彼は、</w:t>
      </w:r>
      <w:r w:rsidRPr="00C16A58">
        <w:rPr>
          <w:rFonts w:ascii="Arial" w:eastAsia="MS Gothic" w:hAnsi="Arial" w:cs="Arial"/>
          <w:sz w:val="22"/>
          <w:szCs w:val="22"/>
          <w:lang w:val="ja-JP" w:bidi="ja-JP"/>
        </w:rPr>
        <w:t>1973</w:t>
      </w:r>
      <w:r w:rsidRPr="00C16A58">
        <w:rPr>
          <w:rFonts w:ascii="Arial" w:eastAsia="MS Gothic" w:hAnsi="Arial" w:cs="Arial"/>
          <w:sz w:val="22"/>
          <w:szCs w:val="22"/>
          <w:lang w:val="ja-JP" w:bidi="ja-JP"/>
        </w:rPr>
        <w:t>年に初のファッションショーを開催。一躍脚光を浴びることとなります。</w:t>
      </w:r>
      <w:r w:rsidRPr="00C16A58">
        <w:rPr>
          <w:rFonts w:ascii="Arial" w:eastAsia="MS Gothic" w:hAnsi="Arial" w:cs="Arial"/>
          <w:sz w:val="22"/>
          <w:szCs w:val="22"/>
          <w:lang w:val="ja-JP" w:bidi="ja-JP"/>
        </w:rPr>
        <w:t>1970</w:t>
      </w:r>
      <w:r w:rsidRPr="00C16A58">
        <w:rPr>
          <w:rFonts w:ascii="Arial" w:eastAsia="MS Gothic" w:hAnsi="Arial" w:cs="Arial"/>
          <w:sz w:val="22"/>
          <w:szCs w:val="22"/>
          <w:lang w:val="ja-JP" w:bidi="ja-JP"/>
        </w:rPr>
        <w:t>年代末にはパリ、ニューヨーク、東京にブティックを展開し、ファッション界に一大旋風を巻き起こしました。</w:t>
      </w:r>
    </w:p>
    <w:p w14:paraId="28F84D76" w14:textId="77777777" w:rsidR="005301AF" w:rsidRPr="00C16A58" w:rsidRDefault="005301AF" w:rsidP="005301AF">
      <w:pPr>
        <w:rPr>
          <w:rFonts w:ascii="Arial" w:eastAsia="MS Gothic" w:hAnsi="Arial" w:cs="Arial"/>
          <w:sz w:val="22"/>
          <w:szCs w:val="22"/>
          <w:lang w:val="en-US"/>
        </w:rPr>
      </w:pPr>
    </w:p>
    <w:p w14:paraId="7F55BE8B" w14:textId="47A99C6C" w:rsidR="0011279F" w:rsidRPr="00C16A58" w:rsidRDefault="005301A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Gothic" w:hAnsi="Arial" w:cs="Arial"/>
          <w:sz w:val="22"/>
          <w:szCs w:val="22"/>
          <w:lang w:val="en-US"/>
        </w:rPr>
      </w:pPr>
      <w:r w:rsidRPr="00C16A58">
        <w:rPr>
          <w:rFonts w:ascii="Arial" w:eastAsia="MS Gothic" w:hAnsi="Arial" w:cs="Arial"/>
          <w:sz w:val="22"/>
          <w:szCs w:val="22"/>
          <w:lang w:val="ja-JP" w:bidi="ja-JP"/>
        </w:rPr>
        <w:t>1980</w:t>
      </w:r>
      <w:r w:rsidRPr="00C16A58">
        <w:rPr>
          <w:rFonts w:ascii="Arial" w:eastAsia="MS Gothic" w:hAnsi="Arial" w:cs="Arial"/>
          <w:sz w:val="22"/>
          <w:szCs w:val="22"/>
          <w:lang w:val="ja-JP" w:bidi="ja-JP"/>
        </w:rPr>
        <w:t>年代から</w:t>
      </w:r>
      <w:r w:rsidRPr="00C16A58">
        <w:rPr>
          <w:rFonts w:ascii="Arial" w:eastAsia="MS Gothic" w:hAnsi="Arial" w:cs="Arial"/>
          <w:sz w:val="22"/>
          <w:szCs w:val="22"/>
          <w:lang w:val="ja-JP" w:bidi="ja-JP"/>
        </w:rPr>
        <w:t>1990</w:t>
      </w:r>
      <w:r w:rsidRPr="00C16A58">
        <w:rPr>
          <w:rFonts w:ascii="Arial" w:eastAsia="MS Gothic" w:hAnsi="Arial" w:cs="Arial"/>
          <w:sz w:val="22"/>
          <w:szCs w:val="22"/>
          <w:lang w:val="ja-JP" w:bidi="ja-JP"/>
        </w:rPr>
        <w:t>年代には、映画の衣裳やミュージシャンのステージ衣装を手掛けるようになり、さらには家具も制作。</w:t>
      </w:r>
      <w:r w:rsidRPr="00C16A58">
        <w:rPr>
          <w:rFonts w:ascii="Arial" w:eastAsia="MS Gothic" w:hAnsi="Arial" w:cs="Arial"/>
          <w:sz w:val="22"/>
          <w:szCs w:val="22"/>
          <w:lang w:val="ja-JP" w:bidi="ja-JP"/>
        </w:rPr>
        <w:t>2000</w:t>
      </w:r>
      <w:r w:rsidRPr="00C16A58">
        <w:rPr>
          <w:rFonts w:ascii="Arial" w:eastAsia="MS Gothic" w:hAnsi="Arial" w:cs="Arial"/>
          <w:sz w:val="22"/>
          <w:szCs w:val="22"/>
          <w:lang w:val="ja-JP" w:bidi="ja-JP"/>
        </w:rPr>
        <w:t>年代に入り、ファッション業界に戻った彼は、様々なコラボレーションを行いました。イノベーションにあふれたアバンギャルドなデザインアプローチにより、彼は何十年にもわたって絶えず自己改革を重ね、進化を遂げてきました。</w:t>
      </w:r>
      <w:r w:rsidRPr="00C16A58">
        <w:rPr>
          <w:rFonts w:ascii="Arial" w:eastAsia="MS Gothic" w:hAnsi="Arial" w:cs="Arial"/>
          <w:sz w:val="22"/>
          <w:szCs w:val="22"/>
          <w:lang w:val="ja-JP" w:bidi="ja-JP"/>
        </w:rPr>
        <w:t>2018</w:t>
      </w:r>
      <w:r w:rsidRPr="00C16A58">
        <w:rPr>
          <w:rFonts w:ascii="Arial" w:eastAsia="MS Gothic" w:hAnsi="Arial" w:cs="Arial"/>
          <w:sz w:val="22"/>
          <w:szCs w:val="22"/>
          <w:lang w:val="ja-JP" w:bidi="ja-JP"/>
        </w:rPr>
        <w:t>年から</w:t>
      </w:r>
      <w:r w:rsidRPr="00C16A58">
        <w:rPr>
          <w:rFonts w:ascii="Arial" w:eastAsia="MS Gothic" w:hAnsi="Arial" w:cs="Arial"/>
          <w:sz w:val="22"/>
          <w:szCs w:val="22"/>
          <w:lang w:val="ja-JP" w:bidi="ja-JP"/>
        </w:rPr>
        <w:t>2022</w:t>
      </w:r>
      <w:r w:rsidRPr="00C16A58">
        <w:rPr>
          <w:rFonts w:ascii="Arial" w:eastAsia="MS Gothic" w:hAnsi="Arial" w:cs="Arial"/>
          <w:sz w:val="22"/>
          <w:szCs w:val="22"/>
          <w:lang w:val="ja-JP" w:bidi="ja-JP"/>
        </w:rPr>
        <w:t>年までは、ユナイテッド・カラーズ・オブ・ベネトンのアートディレクターを務めました。</w:t>
      </w:r>
    </w:p>
    <w:p w14:paraId="407F14DE" w14:textId="59078C56" w:rsidR="0011279F" w:rsidRPr="00C16A58" w:rsidRDefault="0011279F" w:rsidP="005301AF">
      <w:pPr>
        <w:rPr>
          <w:rFonts w:ascii="Arial" w:eastAsia="MS Gothic" w:hAnsi="Arial" w:cs="Arial"/>
          <w:sz w:val="22"/>
          <w:szCs w:val="22"/>
          <w:lang w:val="en-US"/>
        </w:rPr>
      </w:pPr>
    </w:p>
    <w:p w14:paraId="2CFD611F" w14:textId="2824CED1" w:rsidR="0011279F" w:rsidRPr="00C16A58" w:rsidRDefault="0011279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Gothic" w:hAnsi="Arial" w:cs="Arial"/>
          <w:sz w:val="22"/>
          <w:szCs w:val="22"/>
          <w:lang w:val="en-US"/>
        </w:rPr>
      </w:pPr>
      <w:r w:rsidRPr="00C16A58">
        <w:rPr>
          <w:rFonts w:ascii="Arial" w:eastAsia="MS Gothic" w:hAnsi="Arial" w:cs="Arial"/>
          <w:sz w:val="22"/>
          <w:szCs w:val="22"/>
          <w:lang w:val="ja-JP" w:bidi="ja-JP"/>
        </w:rPr>
        <w:t>彼の芸術表現には、インスタレーション、パフォーマンス、チョークによるストリートアート、ドローイング、コラージュなどがあります。</w:t>
      </w:r>
      <w:r w:rsidRPr="00C16A58">
        <w:rPr>
          <w:rFonts w:ascii="Arial" w:eastAsia="MS Gothic" w:hAnsi="Arial" w:cs="Arial"/>
          <w:sz w:val="22"/>
          <w:szCs w:val="22"/>
          <w:lang w:val="ja-JP" w:bidi="ja-JP"/>
        </w:rPr>
        <w:t>2021</w:t>
      </w:r>
      <w:r w:rsidRPr="00C16A58">
        <w:rPr>
          <w:rFonts w:ascii="Arial" w:eastAsia="MS Gothic" w:hAnsi="Arial" w:cs="Arial"/>
          <w:sz w:val="22"/>
          <w:szCs w:val="22"/>
          <w:lang w:val="ja-JP" w:bidi="ja-JP"/>
        </w:rPr>
        <w:t>年から</w:t>
      </w:r>
      <w:r w:rsidRPr="00C16A58">
        <w:rPr>
          <w:rFonts w:ascii="Arial" w:eastAsia="MS Gothic" w:hAnsi="Arial" w:cs="Arial"/>
          <w:sz w:val="22"/>
          <w:szCs w:val="22"/>
          <w:lang w:val="ja-JP" w:bidi="ja-JP"/>
        </w:rPr>
        <w:t>2022</w:t>
      </w:r>
      <w:r w:rsidRPr="00C16A58">
        <w:rPr>
          <w:rFonts w:ascii="Arial" w:eastAsia="MS Gothic" w:hAnsi="Arial" w:cs="Arial"/>
          <w:sz w:val="22"/>
          <w:szCs w:val="22"/>
          <w:lang w:val="ja-JP" w:bidi="ja-JP"/>
        </w:rPr>
        <w:t>年には、パリのポンピドゥー・センター、キッズギャラリーで彼のアート作品を主題とした展覧会『</w:t>
      </w:r>
      <w:r w:rsidRPr="00C16A58">
        <w:rPr>
          <w:rFonts w:ascii="Arial" w:eastAsia="MS Gothic" w:hAnsi="Arial" w:cs="Arial"/>
          <w:sz w:val="22"/>
          <w:szCs w:val="22"/>
          <w:lang w:val="ja-JP" w:bidi="ja-JP"/>
        </w:rPr>
        <w:t>The People of Tomorrow</w:t>
      </w:r>
      <w:r w:rsidRPr="00C16A58">
        <w:rPr>
          <w:rFonts w:ascii="Arial" w:eastAsia="MS Gothic" w:hAnsi="Arial" w:cs="Arial"/>
          <w:sz w:val="22"/>
          <w:szCs w:val="22"/>
          <w:lang w:val="ja-JP" w:bidi="ja-JP"/>
        </w:rPr>
        <w:t>』が開催され、その後この展覧会は</w:t>
      </w:r>
      <w:r w:rsidRPr="00C16A58">
        <w:rPr>
          <w:rFonts w:ascii="Arial" w:eastAsia="MS Gothic" w:hAnsi="Arial" w:cs="Arial"/>
          <w:sz w:val="22"/>
          <w:szCs w:val="22"/>
          <w:lang w:val="ja-JP" w:bidi="ja-JP"/>
        </w:rPr>
        <w:t>2023</w:t>
      </w:r>
      <w:r w:rsidRPr="00C16A58">
        <w:rPr>
          <w:rFonts w:ascii="Arial" w:eastAsia="MS Gothic" w:hAnsi="Arial" w:cs="Arial"/>
          <w:sz w:val="22"/>
          <w:szCs w:val="22"/>
          <w:lang w:val="ja-JP" w:bidi="ja-JP"/>
        </w:rPr>
        <w:t>年には上海の西岸美術館、</w:t>
      </w:r>
      <w:r w:rsidRPr="00C16A58">
        <w:rPr>
          <w:rFonts w:ascii="Arial" w:eastAsia="MS Gothic" w:hAnsi="Arial" w:cs="Arial"/>
          <w:sz w:val="22"/>
          <w:szCs w:val="22"/>
          <w:lang w:val="ja-JP" w:bidi="ja-JP"/>
        </w:rPr>
        <w:t>2024</w:t>
      </w:r>
      <w:r w:rsidRPr="00C16A58">
        <w:rPr>
          <w:rFonts w:ascii="Arial" w:eastAsia="MS Gothic" w:hAnsi="Arial" w:cs="Arial"/>
          <w:sz w:val="22"/>
          <w:szCs w:val="22"/>
          <w:lang w:val="ja-JP" w:bidi="ja-JP"/>
        </w:rPr>
        <w:t>年</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月にはスペインのポンピドゥー・センター・マラガへと巡回しました。</w:t>
      </w:r>
    </w:p>
    <w:p w14:paraId="271EDDF3" w14:textId="77777777" w:rsidR="00D83390" w:rsidRPr="00C16A58" w:rsidRDefault="00D83390"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Gothic" w:hAnsi="Arial" w:cs="Arial"/>
          <w:sz w:val="22"/>
          <w:szCs w:val="22"/>
          <w:lang w:val="en-US"/>
        </w:rPr>
      </w:pPr>
    </w:p>
    <w:p w14:paraId="646CBFBD" w14:textId="0F839C09" w:rsidR="0011279F" w:rsidRPr="00C16A58" w:rsidRDefault="0011279F" w:rsidP="0011279F">
      <w:pPr>
        <w:rPr>
          <w:rFonts w:ascii="Arial" w:eastAsia="MS Gothic" w:hAnsi="Arial" w:cs="Arial"/>
          <w:sz w:val="22"/>
          <w:szCs w:val="22"/>
          <w:lang w:val="en-US"/>
        </w:rPr>
      </w:pPr>
      <w:r w:rsidRPr="00C16A58">
        <w:rPr>
          <w:rFonts w:ascii="Arial" w:eastAsia="MS Gothic" w:hAnsi="Arial" w:cs="Arial"/>
          <w:sz w:val="22"/>
          <w:szCs w:val="22"/>
          <w:lang w:val="ja-JP" w:bidi="ja-JP"/>
        </w:rPr>
        <w:t>2023</w:t>
      </w:r>
      <w:r w:rsidRPr="00C16A58">
        <w:rPr>
          <w:rFonts w:ascii="Arial" w:eastAsia="MS Gothic" w:hAnsi="Arial" w:cs="Arial"/>
          <w:sz w:val="22"/>
          <w:szCs w:val="22"/>
          <w:lang w:val="ja-JP" w:bidi="ja-JP"/>
        </w:rPr>
        <w:t>年にはフランスの陶器メーカー、ジアン（</w:t>
      </w:r>
      <w:r w:rsidRPr="00C16A58">
        <w:rPr>
          <w:rFonts w:ascii="Arial" w:eastAsia="MS Gothic" w:hAnsi="Arial" w:cs="Arial"/>
          <w:sz w:val="22"/>
          <w:szCs w:val="22"/>
          <w:lang w:val="ja-JP" w:bidi="ja-JP"/>
        </w:rPr>
        <w:t>Gien</w:t>
      </w:r>
      <w:r w:rsidRPr="00C16A58">
        <w:rPr>
          <w:rFonts w:ascii="Arial" w:eastAsia="MS Gothic" w:hAnsi="Arial" w:cs="Arial"/>
          <w:sz w:val="22"/>
          <w:szCs w:val="22"/>
          <w:lang w:val="ja-JP" w:bidi="ja-JP"/>
        </w:rPr>
        <w:t>）のためにドローイングコレクションを制作しています。</w:t>
      </w:r>
    </w:p>
    <w:p w14:paraId="6C2E6F12" w14:textId="77777777" w:rsidR="005301AF" w:rsidRPr="00C16A58" w:rsidRDefault="005301AF" w:rsidP="005301AF">
      <w:pPr>
        <w:rPr>
          <w:rFonts w:ascii="Arial" w:eastAsia="MS Gothic" w:hAnsi="Arial" w:cs="Arial"/>
          <w:sz w:val="22"/>
          <w:szCs w:val="22"/>
          <w:lang w:val="en-US"/>
        </w:rPr>
      </w:pPr>
    </w:p>
    <w:p w14:paraId="22DFD398" w14:textId="77777777" w:rsidR="00813CE4" w:rsidRPr="00C16A58" w:rsidRDefault="00813CE4" w:rsidP="005301AF">
      <w:pPr>
        <w:rPr>
          <w:rFonts w:ascii="Arial" w:eastAsia="MS Gothic" w:hAnsi="Arial" w:cs="Arial"/>
          <w:b/>
          <w:bCs/>
          <w:sz w:val="22"/>
          <w:szCs w:val="22"/>
          <w:lang w:val="en-US"/>
        </w:rPr>
      </w:pPr>
    </w:p>
    <w:p w14:paraId="4C67F389" w14:textId="66358BB1" w:rsidR="005301AF" w:rsidRPr="00C16A58" w:rsidRDefault="005301AF" w:rsidP="005301AF">
      <w:pPr>
        <w:rPr>
          <w:rFonts w:ascii="Arial" w:eastAsia="MS Gothic" w:hAnsi="Arial" w:cs="Arial"/>
          <w:b/>
          <w:bCs/>
          <w:sz w:val="22"/>
          <w:szCs w:val="22"/>
          <w:lang w:val="en-US"/>
        </w:rPr>
      </w:pPr>
      <w:r w:rsidRPr="00C16A58">
        <w:rPr>
          <w:rFonts w:ascii="Arial" w:eastAsia="MS Gothic" w:hAnsi="Arial" w:cs="Arial"/>
          <w:b/>
          <w:sz w:val="22"/>
          <w:szCs w:val="22"/>
          <w:lang w:val="ja-JP" w:bidi="ja-JP"/>
        </w:rPr>
        <w:t>一歩踏み出さなければ、何も始まらない</w:t>
      </w:r>
    </w:p>
    <w:p w14:paraId="2F3CEC07" w14:textId="77777777" w:rsidR="00D83390" w:rsidRPr="00C16A58" w:rsidRDefault="00D83390" w:rsidP="005301AF">
      <w:pPr>
        <w:rPr>
          <w:rFonts w:ascii="Arial" w:eastAsia="MS Gothic" w:hAnsi="Arial" w:cs="Arial"/>
          <w:b/>
          <w:bCs/>
          <w:sz w:val="22"/>
          <w:szCs w:val="22"/>
          <w:lang w:val="en-US"/>
        </w:rPr>
      </w:pPr>
    </w:p>
    <w:p w14:paraId="4AF69B1F" w14:textId="5E72AC24"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若い頃から</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の大ファンだったマキシミリアン・ブッサーはお小遣いを貯めて、</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がデザインしたパンダ柄の水着を購入しました（マキシミリアンのパンダ愛はここから始まったのかもしれません）。それから</w:t>
      </w:r>
      <w:r w:rsidRPr="00C16A58">
        <w:rPr>
          <w:rFonts w:ascii="Arial" w:eastAsia="MS Gothic" w:hAnsi="Arial" w:cs="Arial"/>
          <w:sz w:val="22"/>
          <w:szCs w:val="22"/>
          <w:lang w:val="ja-JP" w:bidi="ja-JP"/>
        </w:rPr>
        <w:t>40</w:t>
      </w:r>
      <w:r w:rsidRPr="00C16A58">
        <w:rPr>
          <w:rFonts w:ascii="Arial" w:eastAsia="MS Gothic" w:hAnsi="Arial" w:cs="Arial"/>
          <w:sz w:val="22"/>
          <w:szCs w:val="22"/>
          <w:lang w:val="ja-JP" w:bidi="ja-JP"/>
        </w:rPr>
        <w:t>数年が経ち、マキシミリアンは思い切って</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に連絡してみることにしました。もしかしたら、共同で時計をデザインするというアイデアに興味をもってもらえるかもしれない、と考えたのです。なにしろ</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は、普段は関わり合いのない</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つの世界を組み合わせることで「アクシデント」を生み出すエキスパートなのですから。マキシミリアンは、運試しのつもりでインスタグラムで</w:t>
      </w:r>
      <w:r w:rsidRPr="00C16A58">
        <w:rPr>
          <w:rFonts w:ascii="Arial" w:eastAsia="MS Gothic" w:hAnsi="Arial" w:cs="Arial"/>
          <w:sz w:val="22"/>
          <w:szCs w:val="22"/>
          <w:lang w:val="ja-JP" w:bidi="ja-JP"/>
        </w:rPr>
        <w:t>DM</w:t>
      </w:r>
      <w:r w:rsidRPr="00C16A58">
        <w:rPr>
          <w:rFonts w:ascii="Arial" w:eastAsia="MS Gothic" w:hAnsi="Arial" w:cs="Arial"/>
          <w:sz w:val="22"/>
          <w:szCs w:val="22"/>
          <w:lang w:val="ja-JP" w:bidi="ja-JP"/>
        </w:rPr>
        <w:t>を送ってみることにしました。この素晴らしいコラボレーションは、そこから始まったのです。</w:t>
      </w:r>
    </w:p>
    <w:p w14:paraId="71A9D19F" w14:textId="4F37A381" w:rsidR="005301AF" w:rsidRPr="00C16A58" w:rsidRDefault="005301AF" w:rsidP="005301AF">
      <w:pPr>
        <w:rPr>
          <w:rFonts w:ascii="Arial" w:eastAsia="MS Gothic" w:hAnsi="Arial" w:cs="Arial"/>
          <w:sz w:val="22"/>
          <w:szCs w:val="22"/>
          <w:lang w:val="en-US"/>
        </w:rPr>
      </w:pPr>
    </w:p>
    <w:p w14:paraId="24887956" w14:textId="77777777" w:rsidR="00D83390" w:rsidRPr="00C16A58" w:rsidRDefault="00D83390" w:rsidP="005301AF">
      <w:pPr>
        <w:rPr>
          <w:rFonts w:ascii="Arial" w:eastAsia="MS Gothic" w:hAnsi="Arial" w:cs="Arial"/>
          <w:sz w:val="22"/>
          <w:szCs w:val="22"/>
          <w:lang w:val="en-US"/>
        </w:rPr>
      </w:pPr>
    </w:p>
    <w:p w14:paraId="1ADBA70B" w14:textId="7BECAAAF" w:rsidR="005301AF" w:rsidRPr="00C16A58" w:rsidRDefault="00D83390" w:rsidP="005301AF">
      <w:pPr>
        <w:rPr>
          <w:rFonts w:ascii="Arial" w:eastAsia="MS Gothic" w:hAnsi="Arial" w:cs="Arial"/>
          <w:b/>
          <w:bCs/>
          <w:sz w:val="22"/>
          <w:szCs w:val="22"/>
          <w:lang w:val="en-US"/>
        </w:rPr>
      </w:pPr>
      <w:r w:rsidRPr="00C16A58">
        <w:rPr>
          <w:rFonts w:ascii="Arial" w:eastAsia="MS Gothic" w:hAnsi="Arial" w:cs="Arial"/>
          <w:b/>
          <w:sz w:val="22"/>
          <w:szCs w:val="22"/>
          <w:lang w:val="en-US" w:bidi="ja-JP"/>
        </w:rPr>
        <w:t xml:space="preserve">M.A.D.1 </w:t>
      </w:r>
      <w:r w:rsidRPr="00C16A58">
        <w:rPr>
          <w:rFonts w:ascii="Arial" w:eastAsia="MS Gothic" w:hAnsi="Arial" w:cs="Arial"/>
          <w:b/>
          <w:sz w:val="22"/>
          <w:szCs w:val="22"/>
          <w:lang w:val="ja-JP" w:bidi="ja-JP"/>
        </w:rPr>
        <w:t>「</w:t>
      </w:r>
      <w:r w:rsidRPr="00C16A58">
        <w:rPr>
          <w:rFonts w:ascii="Arial" w:eastAsia="MS Gothic" w:hAnsi="Arial" w:cs="Arial"/>
          <w:b/>
          <w:sz w:val="22"/>
          <w:szCs w:val="22"/>
          <w:lang w:val="en-US" w:bidi="ja-JP"/>
        </w:rPr>
        <w:t>Time to Love</w:t>
      </w:r>
      <w:r w:rsidRPr="00C16A58">
        <w:rPr>
          <w:rFonts w:ascii="Arial" w:eastAsia="MS Gothic" w:hAnsi="Arial" w:cs="Arial"/>
          <w:b/>
          <w:sz w:val="22"/>
          <w:szCs w:val="22"/>
          <w:lang w:val="ja-JP" w:bidi="ja-JP"/>
        </w:rPr>
        <w:t>」</w:t>
      </w:r>
    </w:p>
    <w:p w14:paraId="795EAA8D" w14:textId="77777777" w:rsidR="00D83390" w:rsidRPr="00C16A58" w:rsidRDefault="00D83390" w:rsidP="005301AF">
      <w:pPr>
        <w:rPr>
          <w:rFonts w:ascii="Arial" w:eastAsia="MS Gothic" w:hAnsi="Arial" w:cs="Arial"/>
          <w:sz w:val="22"/>
          <w:szCs w:val="22"/>
          <w:lang w:val="en-US"/>
        </w:rPr>
      </w:pPr>
    </w:p>
    <w:p w14:paraId="053D5CED" w14:textId="7310B215" w:rsidR="009D3437" w:rsidRPr="00C16A58" w:rsidRDefault="0011279F" w:rsidP="005301AF">
      <w:pPr>
        <w:rPr>
          <w:rFonts w:ascii="Arial" w:eastAsia="MS Gothic" w:hAnsi="Arial" w:cs="Arial"/>
          <w:sz w:val="22"/>
          <w:szCs w:val="22"/>
          <w:lang w:val="en-US"/>
        </w:rPr>
      </w:pPr>
      <w:r w:rsidRPr="00C16A58">
        <w:rPr>
          <w:rFonts w:ascii="Arial" w:eastAsia="MS Gothic" w:hAnsi="Arial" w:cs="Arial"/>
          <w:sz w:val="22"/>
          <w:szCs w:val="22"/>
          <w:lang w:val="ja-JP" w:bidi="ja-JP"/>
        </w:rPr>
        <w:t>当初は、</w:t>
      </w:r>
      <w:r w:rsidRPr="00C16A58">
        <w:rPr>
          <w:rFonts w:ascii="Arial" w:eastAsia="MS Gothic" w:hAnsi="Arial" w:cs="Arial"/>
          <w:sz w:val="22"/>
          <w:szCs w:val="22"/>
          <w:lang w:val="ja-JP" w:bidi="ja-JP"/>
        </w:rPr>
        <w:t>MB&amp;F</w:t>
      </w:r>
      <w:r w:rsidRPr="00C16A58">
        <w:rPr>
          <w:rFonts w:ascii="Arial" w:eastAsia="MS Gothic" w:hAnsi="Arial" w:cs="Arial"/>
          <w:sz w:val="22"/>
          <w:szCs w:val="22"/>
          <w:lang w:val="ja-JP" w:bidi="ja-JP"/>
        </w:rPr>
        <w:t>のオロロジカル・マシンのコラボレーションモデルを制作する予定でしたが、開始後すぐに、</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のデザインのキャンバスにふさわしいのは、より手に取りやすいサブブランド</w:t>
      </w:r>
      <w:r w:rsidRPr="00C16A58">
        <w:rPr>
          <w:rFonts w:ascii="Arial" w:eastAsia="MS Gothic" w:hAnsi="Arial" w:cs="Arial"/>
          <w:sz w:val="22"/>
          <w:szCs w:val="22"/>
          <w:lang w:val="ja-JP" w:bidi="ja-JP"/>
        </w:rPr>
        <w:t>M.A.D.Editions</w:t>
      </w:r>
      <w:r w:rsidRPr="00C16A58">
        <w:rPr>
          <w:rFonts w:ascii="Arial" w:eastAsia="MS Gothic" w:hAnsi="Arial" w:cs="Arial"/>
          <w:sz w:val="22"/>
          <w:szCs w:val="22"/>
          <w:lang w:val="ja-JP" w:bidi="ja-JP"/>
        </w:rPr>
        <w:t>のモデル「</w:t>
      </w:r>
      <w:r w:rsidRPr="00C16A58">
        <w:rPr>
          <w:rFonts w:ascii="Arial" w:eastAsia="MS Gothic" w:hAnsi="Arial" w:cs="Arial"/>
          <w:sz w:val="22"/>
          <w:szCs w:val="22"/>
          <w:lang w:val="ja-JP" w:bidi="ja-JP"/>
        </w:rPr>
        <w:t>M.A.D.1</w:t>
      </w:r>
      <w:r w:rsidRPr="00C16A58">
        <w:rPr>
          <w:rFonts w:ascii="Arial" w:eastAsia="MS Gothic" w:hAnsi="Arial" w:cs="Arial"/>
          <w:sz w:val="22"/>
          <w:szCs w:val="22"/>
          <w:lang w:val="ja-JP" w:bidi="ja-JP"/>
        </w:rPr>
        <w:t>」であるということに気づきました。</w:t>
      </w:r>
      <w:r w:rsidRPr="00C16A58">
        <w:rPr>
          <w:rFonts w:ascii="Arial" w:eastAsia="MS Gothic" w:hAnsi="Arial" w:cs="Arial"/>
          <w:sz w:val="22"/>
          <w:szCs w:val="22"/>
          <w:lang w:val="ja-JP" w:bidi="ja-JP"/>
        </w:rPr>
        <w:t>M.A.D.1</w:t>
      </w:r>
      <w:r w:rsidRPr="00C16A58">
        <w:rPr>
          <w:rFonts w:ascii="Arial" w:eastAsia="MS Gothic" w:hAnsi="Arial" w:cs="Arial"/>
          <w:sz w:val="22"/>
          <w:szCs w:val="22"/>
          <w:lang w:val="ja-JP" w:bidi="ja-JP"/>
        </w:rPr>
        <w:t>のローターに施されたラッカーによる装飾には、</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のシグネチャーカラーである「情熱のレッド」、「希望のブルー」、「人の温もりを表すイエロー」という象徴的な</w:t>
      </w:r>
      <w:r w:rsidRPr="00C16A58">
        <w:rPr>
          <w:rFonts w:ascii="Arial" w:eastAsia="MS Gothic" w:hAnsi="Arial" w:cs="Arial"/>
          <w:sz w:val="22"/>
          <w:szCs w:val="22"/>
          <w:lang w:val="ja-JP" w:bidi="ja-JP"/>
        </w:rPr>
        <w:t>3</w:t>
      </w:r>
      <w:r w:rsidRPr="00C16A58">
        <w:rPr>
          <w:rFonts w:ascii="Arial" w:eastAsia="MS Gothic" w:hAnsi="Arial" w:cs="Arial"/>
          <w:sz w:val="22"/>
          <w:szCs w:val="22"/>
          <w:lang w:val="ja-JP" w:bidi="ja-JP"/>
        </w:rPr>
        <w:t>色を採用。新たに設計されたこのローターでは、</w:t>
      </w:r>
      <w:r w:rsidRPr="00C16A58">
        <w:rPr>
          <w:rFonts w:ascii="Arial" w:eastAsia="MS Gothic" w:hAnsi="Arial" w:cs="Arial"/>
          <w:sz w:val="22"/>
          <w:szCs w:val="22"/>
          <w:lang w:val="ja-JP" w:bidi="ja-JP"/>
        </w:rPr>
        <w:t>3</w:t>
      </w:r>
      <w:r w:rsidRPr="00C16A58">
        <w:rPr>
          <w:rFonts w:ascii="Arial" w:eastAsia="MS Gothic" w:hAnsi="Arial" w:cs="Arial"/>
          <w:sz w:val="22"/>
          <w:szCs w:val="22"/>
          <w:lang w:val="ja-JP" w:bidi="ja-JP"/>
        </w:rPr>
        <w:t>つのウイングのうちの</w:t>
      </w:r>
      <w:r w:rsidRPr="00C16A58">
        <w:rPr>
          <w:rFonts w:ascii="Arial" w:eastAsia="MS Gothic" w:hAnsi="Arial" w:cs="Arial"/>
          <w:sz w:val="22"/>
          <w:szCs w:val="22"/>
          <w:lang w:val="ja-JP" w:bidi="ja-JP"/>
        </w:rPr>
        <w:t>1</w:t>
      </w:r>
      <w:r w:rsidRPr="00C16A58">
        <w:rPr>
          <w:rFonts w:ascii="Arial" w:eastAsia="MS Gothic" w:hAnsi="Arial" w:cs="Arial"/>
          <w:sz w:val="22"/>
          <w:szCs w:val="22"/>
          <w:lang w:val="ja-JP" w:bidi="ja-JP"/>
        </w:rPr>
        <w:t>つをほかの</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つ</w:t>
      </w:r>
      <w:r w:rsidRPr="00C16A58">
        <w:rPr>
          <w:rFonts w:ascii="Arial" w:eastAsia="MS Gothic" w:hAnsi="Arial" w:cs="Arial"/>
          <w:sz w:val="22"/>
          <w:szCs w:val="22"/>
          <w:lang w:val="ja-JP" w:bidi="ja-JP"/>
        </w:rPr>
        <w:lastRenderedPageBreak/>
        <w:t>よりもわずかに重くすることで、回転を最適化しています。時間表示ディスクに用いられている鮮やかなグリーンは、</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の幼い頃の記憶と結びついた、特別な思い入れのある色です。</w:t>
      </w:r>
    </w:p>
    <w:p w14:paraId="69F62B82" w14:textId="77777777" w:rsidR="005301AF" w:rsidRPr="00C16A58" w:rsidRDefault="005301AF" w:rsidP="005301AF">
      <w:pPr>
        <w:rPr>
          <w:rFonts w:ascii="Arial" w:eastAsia="MS Gothic" w:hAnsi="Arial" w:cs="Arial"/>
          <w:sz w:val="22"/>
          <w:szCs w:val="22"/>
          <w:lang w:val="en-US"/>
        </w:rPr>
      </w:pPr>
    </w:p>
    <w:p w14:paraId="48A973E1" w14:textId="46CD5C3D" w:rsidR="005301A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文字盤のベース部分には</w:t>
      </w: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の言葉がフランス語で刻まれています。「</w:t>
      </w:r>
      <w:r w:rsidRPr="00C16A58">
        <w:rPr>
          <w:rFonts w:ascii="Arial" w:eastAsia="MS Gothic" w:hAnsi="Arial" w:cs="Arial"/>
          <w:sz w:val="22"/>
          <w:szCs w:val="22"/>
          <w:lang w:val="fr-FR" w:bidi="ja-JP"/>
        </w:rPr>
        <w:t xml:space="preserve">Ce trésor rare et précieux, c’est ta </w:t>
      </w:r>
      <w:proofErr w:type="spellStart"/>
      <w:r w:rsidRPr="00C16A58">
        <w:rPr>
          <w:rFonts w:ascii="Arial" w:eastAsia="MS Gothic" w:hAnsi="Arial" w:cs="Arial"/>
          <w:sz w:val="22"/>
          <w:szCs w:val="22"/>
          <w:lang w:val="fr-FR" w:bidi="ja-JP"/>
        </w:rPr>
        <w:t>vie.Le</w:t>
      </w:r>
      <w:proofErr w:type="spellEnd"/>
      <w:r w:rsidRPr="00C16A58">
        <w:rPr>
          <w:rFonts w:ascii="Arial" w:eastAsia="MS Gothic" w:hAnsi="Arial" w:cs="Arial"/>
          <w:sz w:val="22"/>
          <w:szCs w:val="22"/>
          <w:lang w:val="fr-FR" w:bidi="ja-JP"/>
        </w:rPr>
        <w:t xml:space="preserve"> temps vole de ses ailes blanches. Tu es le gardien de ton temps.</w:t>
      </w:r>
      <w:r w:rsidRPr="00C16A58">
        <w:rPr>
          <w:rFonts w:ascii="Arial" w:eastAsia="MS Gothic" w:hAnsi="Arial" w:cs="Arial"/>
          <w:sz w:val="22"/>
          <w:szCs w:val="22"/>
          <w:lang w:val="ja-JP" w:bidi="ja-JP"/>
        </w:rPr>
        <w:t>」これを訳すと、次のような意味になります。「この稀少でかけがえのない宝物、それはあなたの人生。時間は、白い翼を広げて、あっという間に飛び去ってしまう。あなたの時間の番人は、あなた自身だ。」時間と分のリングには彼の手描きの数字が配され、リューズには、彼のアート作品によく登場する「月に語りかける人」のモチーフが刻まれています。ストラップはレザー製で、時計の名前「</w:t>
      </w:r>
      <w:r w:rsidRPr="00C16A58">
        <w:rPr>
          <w:rFonts w:ascii="Arial" w:eastAsia="MS Gothic" w:hAnsi="Arial" w:cs="Arial"/>
          <w:sz w:val="22"/>
          <w:szCs w:val="22"/>
          <w:lang w:val="ja-JP" w:bidi="ja-JP"/>
        </w:rPr>
        <w:t>Time to Love</w:t>
      </w:r>
      <w:r w:rsidRPr="00C16A58">
        <w:rPr>
          <w:rFonts w:ascii="Arial" w:eastAsia="MS Gothic" w:hAnsi="Arial" w:cs="Arial"/>
          <w:sz w:val="22"/>
          <w:szCs w:val="22"/>
          <w:lang w:val="ja-JP" w:bidi="ja-JP"/>
        </w:rPr>
        <w:t>」の刺繡が施されています。すべてのタイムピースにブラックとホワイトの</w:t>
      </w:r>
      <w:r w:rsidRPr="00C16A58">
        <w:rPr>
          <w:rFonts w:ascii="Arial" w:eastAsia="MS Gothic" w:hAnsi="Arial" w:cs="Arial"/>
          <w:sz w:val="22"/>
          <w:szCs w:val="22"/>
          <w:lang w:val="ja-JP" w:bidi="ja-JP"/>
        </w:rPr>
        <w:t>2</w:t>
      </w:r>
      <w:r w:rsidRPr="00C16A58">
        <w:rPr>
          <w:rFonts w:ascii="Arial" w:eastAsia="MS Gothic" w:hAnsi="Arial" w:cs="Arial"/>
          <w:sz w:val="22"/>
          <w:szCs w:val="22"/>
          <w:lang w:val="ja-JP" w:bidi="ja-JP"/>
        </w:rPr>
        <w:t>本のストラップが付属します。</w:t>
      </w:r>
    </w:p>
    <w:p w14:paraId="27CF676A" w14:textId="77777777" w:rsidR="005301AF" w:rsidRPr="00C16A58" w:rsidRDefault="005301AF" w:rsidP="005301AF">
      <w:pPr>
        <w:rPr>
          <w:rFonts w:ascii="Arial" w:eastAsia="MS Gothic" w:hAnsi="Arial" w:cs="Arial"/>
          <w:sz w:val="22"/>
          <w:szCs w:val="22"/>
          <w:lang w:val="en-US"/>
        </w:rPr>
      </w:pPr>
    </w:p>
    <w:p w14:paraId="6AFD8347" w14:textId="77777777" w:rsidR="00F96E1F" w:rsidRPr="00C16A58" w:rsidRDefault="005301AF" w:rsidP="005301AF">
      <w:pPr>
        <w:rPr>
          <w:rFonts w:ascii="Arial" w:eastAsia="MS Gothic" w:hAnsi="Arial" w:cs="Arial"/>
          <w:sz w:val="22"/>
          <w:szCs w:val="22"/>
          <w:lang w:val="en-US"/>
        </w:rPr>
      </w:pPr>
      <w:r w:rsidRPr="00C16A58">
        <w:rPr>
          <w:rFonts w:ascii="Arial" w:eastAsia="MS Gothic" w:hAnsi="Arial" w:cs="Arial"/>
          <w:sz w:val="22"/>
          <w:szCs w:val="22"/>
          <w:lang w:val="ja-JP" w:bidi="ja-JP"/>
        </w:rPr>
        <w:t>JCDC</w:t>
      </w:r>
      <w:r w:rsidRPr="00C16A58">
        <w:rPr>
          <w:rFonts w:ascii="Arial" w:eastAsia="MS Gothic" w:hAnsi="Arial" w:cs="Arial"/>
          <w:sz w:val="22"/>
          <w:szCs w:val="22"/>
          <w:lang w:val="ja-JP" w:bidi="ja-JP"/>
        </w:rPr>
        <w:t>の作品で常に大切にされてきたのは、流行ではなくスタイルです。それは、今後も変わることはありません。</w:t>
      </w:r>
    </w:p>
    <w:p w14:paraId="58F845D6" w14:textId="77777777" w:rsidR="00F96E1F" w:rsidRPr="00C16A58" w:rsidRDefault="00F96E1F" w:rsidP="005301AF">
      <w:pPr>
        <w:rPr>
          <w:rFonts w:ascii="Arial" w:eastAsia="MS Gothic" w:hAnsi="Arial" w:cs="Arial"/>
          <w:sz w:val="22"/>
          <w:szCs w:val="22"/>
          <w:lang w:val="en-US"/>
        </w:rPr>
      </w:pPr>
    </w:p>
    <w:p w14:paraId="5ABF1DD4" w14:textId="3170CFA4" w:rsidR="005301AF" w:rsidRPr="00C16A58" w:rsidRDefault="000F3E0F" w:rsidP="005301AF">
      <w:pPr>
        <w:rPr>
          <w:rFonts w:ascii="Arial" w:eastAsia="MS Gothic" w:hAnsi="Arial" w:cs="Arial"/>
          <w:sz w:val="22"/>
          <w:szCs w:val="22"/>
          <w:lang w:val="en-US"/>
        </w:rPr>
      </w:pPr>
      <w:r w:rsidRPr="00C16A58">
        <w:rPr>
          <w:rFonts w:ascii="Arial" w:eastAsia="MS Gothic" w:hAnsi="Arial" w:cs="Arial"/>
          <w:sz w:val="22"/>
          <w:szCs w:val="22"/>
          <w:lang w:val="ja-JP" w:bidi="ja-JP"/>
        </w:rPr>
        <w:t>「</w:t>
      </w:r>
      <w:r w:rsidRPr="00C16A58">
        <w:rPr>
          <w:rFonts w:ascii="Arial" w:eastAsia="MS Gothic" w:hAnsi="Arial" w:cs="Arial"/>
          <w:sz w:val="22"/>
          <w:szCs w:val="22"/>
          <w:lang w:val="ja-JP" w:bidi="ja-JP"/>
        </w:rPr>
        <w:t>Time to Love</w:t>
      </w:r>
      <w:r w:rsidRPr="00C16A58">
        <w:rPr>
          <w:rFonts w:ascii="Arial" w:eastAsia="MS Gothic" w:hAnsi="Arial" w:cs="Arial"/>
          <w:sz w:val="22"/>
          <w:szCs w:val="22"/>
          <w:lang w:val="ja-JP" w:bidi="ja-JP"/>
        </w:rPr>
        <w:t>」は単なるキャッチーな名前ではなく、作品を通して愛と平和と精神性を届けてきたこのアーティストの哲学そのものであり、今日、このメッセージの切実さは増すばかりです。</w:t>
      </w:r>
    </w:p>
    <w:p w14:paraId="4E13F167" w14:textId="26B71FD6" w:rsidR="00F96E1F" w:rsidRPr="00C16A58" w:rsidRDefault="00F96E1F" w:rsidP="005301AF">
      <w:pPr>
        <w:rPr>
          <w:rFonts w:ascii="Arial" w:eastAsia="MS Gothic" w:hAnsi="Arial" w:cs="Arial"/>
          <w:sz w:val="22"/>
          <w:szCs w:val="22"/>
          <w:lang w:val="en-US"/>
        </w:rPr>
      </w:pPr>
    </w:p>
    <w:p w14:paraId="5A4D2E81" w14:textId="76B8A08D" w:rsidR="00F96E1F" w:rsidRPr="00C16A58" w:rsidRDefault="00F96E1F" w:rsidP="005301AF">
      <w:pPr>
        <w:rPr>
          <w:rFonts w:ascii="Arial" w:eastAsia="MS Gothic" w:hAnsi="Arial" w:cs="Arial"/>
          <w:sz w:val="22"/>
          <w:szCs w:val="22"/>
          <w:lang w:val="en-US"/>
        </w:rPr>
      </w:pPr>
      <w:r w:rsidRPr="00C16A58">
        <w:rPr>
          <w:rFonts w:ascii="Arial" w:eastAsia="MS Gothic" w:hAnsi="Arial" w:cs="Arial"/>
          <w:sz w:val="22"/>
          <w:szCs w:val="22"/>
          <w:lang w:val="ja-JP" w:bidi="ja-JP"/>
        </w:rPr>
        <w:t>「私と時間との関係は独特です。タイミングが</w:t>
      </w:r>
      <w:r w:rsidR="009F70B9">
        <w:rPr>
          <w:rFonts w:ascii="Arial" w:eastAsia="MS Gothic" w:hAnsi="Arial" w:cs="Arial"/>
          <w:sz w:val="22"/>
          <w:szCs w:val="22"/>
          <w:lang w:val="ja-JP" w:bidi="ja-JP"/>
        </w:rPr>
        <w:t xml:space="preserve"> </w:t>
      </w:r>
      <w:r w:rsidRPr="00C16A58">
        <w:rPr>
          <w:rFonts w:ascii="Arial" w:eastAsia="MS Gothic" w:hAnsi="Arial" w:cs="Arial"/>
          <w:sz w:val="22"/>
          <w:szCs w:val="22"/>
          <w:lang w:val="ja-JP" w:bidi="ja-JP"/>
        </w:rPr>
        <w:t>“</w:t>
      </w:r>
      <w:r w:rsidRPr="00C16A58">
        <w:rPr>
          <w:rFonts w:ascii="Arial" w:eastAsia="MS Gothic" w:hAnsi="Arial" w:cs="Arial"/>
          <w:sz w:val="22"/>
          <w:szCs w:val="22"/>
          <w:lang w:val="ja-JP" w:bidi="ja-JP"/>
        </w:rPr>
        <w:t>早かったり、遅かったり</w:t>
      </w:r>
      <w:r w:rsidRPr="00C16A58">
        <w:rPr>
          <w:rFonts w:ascii="Arial" w:eastAsia="MS Gothic" w:hAnsi="Arial" w:cs="Arial"/>
          <w:sz w:val="22"/>
          <w:szCs w:val="22"/>
          <w:lang w:val="ja-JP" w:bidi="ja-JP"/>
        </w:rPr>
        <w:t>”</w:t>
      </w:r>
      <w:r w:rsidR="009F70B9">
        <w:rPr>
          <w:rFonts w:ascii="Arial" w:eastAsia="MS Gothic" w:hAnsi="Arial" w:cs="Arial"/>
          <w:sz w:val="22"/>
          <w:szCs w:val="22"/>
          <w:lang w:val="ja-JP" w:bidi="ja-JP"/>
        </w:rPr>
        <w:t xml:space="preserve"> </w:t>
      </w:r>
      <w:r w:rsidRPr="00C16A58">
        <w:rPr>
          <w:rFonts w:ascii="Arial" w:eastAsia="MS Gothic" w:hAnsi="Arial" w:cs="Arial"/>
          <w:sz w:val="22"/>
          <w:szCs w:val="22"/>
          <w:lang w:val="ja-JP" w:bidi="ja-JP"/>
        </w:rPr>
        <w:t>するのです。ビジョンを描くのは早いけれど、満足感は後から遅れてやってくる、という具合にね。ですが、愛に関しては、私はいつも時間に正確です」とジャン・シャルル・ドゥ・カステルバジャックは語ります。</w:t>
      </w:r>
    </w:p>
    <w:p w14:paraId="70E8436D" w14:textId="77777777" w:rsidR="005301AF" w:rsidRPr="00C16A58" w:rsidRDefault="005301AF" w:rsidP="005301AF">
      <w:pPr>
        <w:rPr>
          <w:rFonts w:ascii="Arial" w:eastAsia="MS Gothic" w:hAnsi="Arial" w:cs="Arial"/>
          <w:sz w:val="22"/>
          <w:szCs w:val="22"/>
          <w:lang w:val="en-US"/>
        </w:rPr>
      </w:pPr>
    </w:p>
    <w:p w14:paraId="39EF67FC" w14:textId="79D542B6" w:rsidR="0071203C" w:rsidRPr="00C16A58" w:rsidRDefault="005301AF" w:rsidP="00F317DD">
      <w:pPr>
        <w:rPr>
          <w:rFonts w:ascii="Arial" w:eastAsia="MS Gothic" w:hAnsi="Arial" w:cs="Arial"/>
          <w:sz w:val="22"/>
          <w:szCs w:val="22"/>
          <w:lang w:val="en-US"/>
        </w:rPr>
      </w:pPr>
      <w:r w:rsidRPr="00C16A58">
        <w:rPr>
          <w:rFonts w:ascii="Arial" w:eastAsia="MS Gothic" w:hAnsi="Arial" w:cs="Arial"/>
          <w:sz w:val="22"/>
          <w:szCs w:val="22"/>
          <w:lang w:val="ja-JP" w:bidi="ja-JP"/>
        </w:rPr>
        <w:t>M.A.D.1</w:t>
      </w:r>
      <w:r w:rsidRPr="00C16A58">
        <w:rPr>
          <w:rFonts w:ascii="Arial" w:eastAsia="MS Gothic" w:hAnsi="Arial" w:cs="Arial"/>
          <w:sz w:val="22"/>
          <w:szCs w:val="22"/>
          <w:lang w:val="ja-JP" w:bidi="ja-JP"/>
        </w:rPr>
        <w:t>「</w:t>
      </w:r>
      <w:r w:rsidRPr="00C16A58">
        <w:rPr>
          <w:rFonts w:ascii="Arial" w:eastAsia="MS Gothic" w:hAnsi="Arial" w:cs="Arial"/>
          <w:sz w:val="22"/>
          <w:szCs w:val="22"/>
          <w:lang w:val="ja-JP" w:bidi="ja-JP"/>
        </w:rPr>
        <w:t>Time to Love</w:t>
      </w:r>
      <w:r w:rsidRPr="00C16A58">
        <w:rPr>
          <w:rFonts w:ascii="Arial" w:eastAsia="MS Gothic" w:hAnsi="Arial" w:cs="Arial"/>
          <w:sz w:val="22"/>
          <w:szCs w:val="22"/>
          <w:lang w:val="ja-JP" w:bidi="ja-JP"/>
        </w:rPr>
        <w:t>」は</w:t>
      </w:r>
      <w:r w:rsidRPr="00C16A58">
        <w:rPr>
          <w:rFonts w:ascii="Arial" w:eastAsia="MS Gothic" w:hAnsi="Arial" w:cs="Arial"/>
          <w:sz w:val="22"/>
          <w:szCs w:val="22"/>
          <w:lang w:val="ja-JP" w:bidi="ja-JP"/>
        </w:rPr>
        <w:t>999</w:t>
      </w:r>
      <w:r w:rsidRPr="00C16A58">
        <w:rPr>
          <w:rFonts w:ascii="Arial" w:eastAsia="MS Gothic" w:hAnsi="Arial" w:cs="Arial"/>
          <w:sz w:val="22"/>
          <w:szCs w:val="22"/>
          <w:lang w:val="ja-JP" w:bidi="ja-JP"/>
        </w:rPr>
        <w:t>本の限定生産となります。数量限定となるのは今回が初めてです。（これまでのエディションは数に制限を設けることなくロット生産し、抽選で当選した方に順次ご提供いたしました。）小売価格（税抜）は、</w:t>
      </w:r>
      <w:r w:rsidRPr="00C16A58">
        <w:rPr>
          <w:rFonts w:ascii="Arial" w:eastAsia="MS Gothic" w:hAnsi="Arial" w:cs="Arial"/>
          <w:sz w:val="22"/>
          <w:szCs w:val="22"/>
          <w:lang w:val="ja-JP" w:bidi="ja-JP"/>
        </w:rPr>
        <w:t>3,200</w:t>
      </w:r>
      <w:r w:rsidRPr="00C16A58">
        <w:rPr>
          <w:rFonts w:ascii="Arial" w:eastAsia="MS Gothic" w:hAnsi="Arial" w:cs="Arial"/>
          <w:sz w:val="22"/>
          <w:szCs w:val="22"/>
          <w:lang w:val="ja-JP" w:bidi="ja-JP"/>
        </w:rPr>
        <w:t>スイスフラン</w:t>
      </w:r>
      <w:r w:rsidRPr="00C16A58">
        <w:rPr>
          <w:rFonts w:ascii="Arial" w:eastAsia="MS Gothic" w:hAnsi="Arial" w:cs="Arial"/>
          <w:sz w:val="22"/>
          <w:szCs w:val="22"/>
          <w:lang w:val="ja-JP" w:bidi="ja-JP"/>
        </w:rPr>
        <w:t xml:space="preserve"> + </w:t>
      </w:r>
      <w:r w:rsidRPr="00C16A58">
        <w:rPr>
          <w:rFonts w:ascii="Arial" w:eastAsia="MS Gothic" w:hAnsi="Arial" w:cs="Arial"/>
          <w:sz w:val="22"/>
          <w:szCs w:val="22"/>
          <w:lang w:val="ja-JP" w:bidi="ja-JP"/>
        </w:rPr>
        <w:t>付加価値税となります。</w:t>
      </w:r>
    </w:p>
    <w:p w14:paraId="147C3364" w14:textId="77777777" w:rsidR="0071203C" w:rsidRPr="00C16A58" w:rsidRDefault="0071203C" w:rsidP="00F317DD">
      <w:pPr>
        <w:rPr>
          <w:rFonts w:ascii="Arial" w:eastAsia="MS Gothic" w:hAnsi="Arial" w:cs="Arial"/>
          <w:sz w:val="22"/>
          <w:szCs w:val="22"/>
          <w:lang w:val="en-US"/>
        </w:rPr>
      </w:pPr>
    </w:p>
    <w:p w14:paraId="6B465D71" w14:textId="3DD09E1B" w:rsidR="00F317DD" w:rsidRPr="00C16A58" w:rsidRDefault="005301AF" w:rsidP="00F317DD">
      <w:pPr>
        <w:rPr>
          <w:rFonts w:ascii="Arial" w:eastAsia="MS Gothic" w:hAnsi="Arial" w:cs="Arial"/>
          <w:sz w:val="22"/>
          <w:szCs w:val="22"/>
          <w:lang w:val="en-US"/>
        </w:rPr>
      </w:pPr>
      <w:r w:rsidRPr="00C16A58">
        <w:rPr>
          <w:rFonts w:ascii="Arial" w:eastAsia="MS Gothic" w:hAnsi="Arial" w:cs="Arial"/>
          <w:sz w:val="22"/>
          <w:szCs w:val="22"/>
          <w:lang w:val="ja-JP" w:bidi="ja-JP"/>
        </w:rPr>
        <w:t>数に限りがございますので、半数は</w:t>
      </w:r>
      <w:r w:rsidRPr="00C16A58">
        <w:rPr>
          <w:rFonts w:ascii="Arial" w:eastAsia="MS Gothic" w:hAnsi="Arial" w:cs="Arial"/>
          <w:sz w:val="22"/>
          <w:szCs w:val="22"/>
          <w:lang w:val="ja-JP" w:bidi="ja-JP"/>
        </w:rPr>
        <w:t>MB&amp;F</w:t>
      </w:r>
      <w:r w:rsidRPr="00C16A58">
        <w:rPr>
          <w:rFonts w:ascii="Arial" w:eastAsia="MS Gothic" w:hAnsi="Arial" w:cs="Arial"/>
          <w:sz w:val="22"/>
          <w:szCs w:val="22"/>
          <w:lang w:val="ja-JP" w:bidi="ja-JP"/>
        </w:rPr>
        <w:t>のトライブ（</w:t>
      </w:r>
      <w:r w:rsidRPr="00C16A58">
        <w:rPr>
          <w:rFonts w:ascii="Arial" w:eastAsia="MS Gothic" w:hAnsi="Arial" w:cs="Arial"/>
          <w:sz w:val="22"/>
          <w:szCs w:val="22"/>
          <w:lang w:val="ja-JP" w:bidi="ja-JP"/>
        </w:rPr>
        <w:t>Tribe</w:t>
      </w:r>
      <w:r w:rsidRPr="00C16A58">
        <w:rPr>
          <w:rFonts w:ascii="Arial" w:eastAsia="MS Gothic" w:hAnsi="Arial" w:cs="Arial"/>
          <w:sz w:val="22"/>
          <w:szCs w:val="22"/>
          <w:lang w:val="ja-JP" w:bidi="ja-JP"/>
        </w:rPr>
        <w:t>：ご登録済みの</w:t>
      </w:r>
      <w:r w:rsidRPr="00C16A58">
        <w:rPr>
          <w:rFonts w:ascii="Arial" w:eastAsia="MS Gothic" w:hAnsi="Arial" w:cs="Arial"/>
          <w:sz w:val="22"/>
          <w:szCs w:val="22"/>
          <w:lang w:val="ja-JP" w:bidi="ja-JP"/>
        </w:rPr>
        <w:t>MB&amp;F</w:t>
      </w:r>
      <w:r w:rsidRPr="00C16A58">
        <w:rPr>
          <w:rFonts w:ascii="Arial" w:eastAsia="MS Gothic" w:hAnsi="Arial" w:cs="Arial"/>
          <w:sz w:val="22"/>
          <w:szCs w:val="22"/>
          <w:lang w:val="ja-JP" w:bidi="ja-JP"/>
        </w:rPr>
        <w:t>コレクター）とフレンズ（</w:t>
      </w:r>
      <w:r w:rsidRPr="00C16A58">
        <w:rPr>
          <w:rFonts w:ascii="Arial" w:eastAsia="MS Gothic" w:hAnsi="Arial" w:cs="Arial"/>
          <w:sz w:val="22"/>
          <w:szCs w:val="22"/>
          <w:lang w:val="ja-JP" w:bidi="ja-JP"/>
        </w:rPr>
        <w:t>Friends</w:t>
      </w:r>
      <w:r w:rsidRPr="00C16A58">
        <w:rPr>
          <w:rFonts w:ascii="Arial" w:eastAsia="MS Gothic" w:hAnsi="Arial" w:cs="Arial"/>
          <w:sz w:val="22"/>
          <w:szCs w:val="22"/>
          <w:lang w:val="ja-JP" w:bidi="ja-JP"/>
        </w:rPr>
        <w:t>：サプライヤー）の皆様に先着順で、残りの半数については、「</w:t>
      </w:r>
      <w:r w:rsidRPr="00C16A58">
        <w:rPr>
          <w:rFonts w:ascii="Arial" w:eastAsia="MS Gothic" w:hAnsi="Arial" w:cs="Arial"/>
          <w:sz w:val="22"/>
          <w:szCs w:val="22"/>
          <w:lang w:val="ja-JP" w:bidi="ja-JP"/>
        </w:rPr>
        <w:t>Time to Love</w:t>
      </w:r>
      <w:r w:rsidRPr="00C16A58">
        <w:rPr>
          <w:rFonts w:ascii="Arial" w:eastAsia="MS Gothic" w:hAnsi="Arial" w:cs="Arial"/>
          <w:sz w:val="22"/>
          <w:szCs w:val="22"/>
          <w:lang w:val="ja-JP" w:bidi="ja-JP"/>
        </w:rPr>
        <w:t>」の購入を希望される一般のお客様を対象に、前回と同様のシステムで公平な抽選を行</w:t>
      </w:r>
      <w:r w:rsidR="001115DB">
        <w:rPr>
          <w:rFonts w:ascii="Arial" w:eastAsia="MS Gothic" w:hAnsi="Arial" w:cs="Arial" w:hint="eastAsia"/>
          <w:sz w:val="22"/>
          <w:szCs w:val="22"/>
          <w:lang w:val="ja-JP" w:bidi="ja-JP"/>
        </w:rPr>
        <w:t>った上でのご提供となり</w:t>
      </w:r>
      <w:r w:rsidRPr="00C16A58">
        <w:rPr>
          <w:rFonts w:ascii="Arial" w:eastAsia="MS Gothic" w:hAnsi="Arial" w:cs="Arial"/>
          <w:sz w:val="22"/>
          <w:szCs w:val="22"/>
          <w:lang w:val="ja-JP" w:bidi="ja-JP"/>
        </w:rPr>
        <w:t>ます。</w:t>
      </w:r>
    </w:p>
    <w:p w14:paraId="302AA25F" w14:textId="77777777" w:rsidR="00F25BD2" w:rsidRPr="00C16A58" w:rsidRDefault="00F25BD2" w:rsidP="00F317DD">
      <w:pPr>
        <w:rPr>
          <w:rFonts w:ascii="Arial" w:eastAsia="MS Gothic" w:hAnsi="Arial" w:cs="Arial"/>
          <w:sz w:val="22"/>
          <w:szCs w:val="22"/>
          <w:lang w:val="en-US"/>
        </w:rPr>
      </w:pPr>
    </w:p>
    <w:p w14:paraId="287AC0F8" w14:textId="0A9437E4" w:rsidR="002A662C" w:rsidRPr="00C16A58" w:rsidRDefault="00F317DD" w:rsidP="00F317DD">
      <w:pPr>
        <w:rPr>
          <w:rFonts w:ascii="Arial" w:eastAsia="MS Gothic" w:hAnsi="Arial" w:cs="Arial"/>
          <w:b/>
          <w:bCs/>
          <w:sz w:val="22"/>
          <w:szCs w:val="22"/>
          <w:lang w:val="en-US"/>
        </w:rPr>
      </w:pPr>
      <w:r w:rsidRPr="00C16A58">
        <w:rPr>
          <w:rFonts w:ascii="Arial" w:eastAsia="MS Gothic" w:hAnsi="Arial" w:cs="Arial"/>
          <w:b/>
          <w:sz w:val="22"/>
          <w:szCs w:val="22"/>
          <w:lang w:val="ja-JP" w:bidi="ja-JP"/>
        </w:rPr>
        <w:t>抽選へのご応募は、</w:t>
      </w:r>
      <w:r w:rsidRPr="00C16A58">
        <w:rPr>
          <w:rFonts w:ascii="Arial" w:eastAsia="MS Gothic" w:hAnsi="Arial" w:cs="Arial"/>
          <w:b/>
          <w:sz w:val="22"/>
          <w:szCs w:val="22"/>
          <w:lang w:val="ja-JP" w:bidi="ja-JP"/>
        </w:rPr>
        <w:t>4</w:t>
      </w:r>
      <w:r w:rsidRPr="00C16A58">
        <w:rPr>
          <w:rFonts w:ascii="Arial" w:eastAsia="MS Gothic" w:hAnsi="Arial" w:cs="Arial"/>
          <w:b/>
          <w:sz w:val="22"/>
          <w:szCs w:val="22"/>
          <w:lang w:val="ja-JP" w:bidi="ja-JP"/>
        </w:rPr>
        <w:t>月</w:t>
      </w:r>
      <w:r w:rsidRPr="00C16A58">
        <w:rPr>
          <w:rFonts w:ascii="Arial" w:eastAsia="MS Gothic" w:hAnsi="Arial" w:cs="Arial"/>
          <w:b/>
          <w:sz w:val="22"/>
          <w:szCs w:val="22"/>
          <w:lang w:val="ja-JP" w:bidi="ja-JP"/>
        </w:rPr>
        <w:t>3</w:t>
      </w:r>
      <w:r w:rsidRPr="00C16A58">
        <w:rPr>
          <w:rFonts w:ascii="Arial" w:eastAsia="MS Gothic" w:hAnsi="Arial" w:cs="Arial"/>
          <w:b/>
          <w:sz w:val="22"/>
          <w:szCs w:val="22"/>
          <w:lang w:val="ja-JP" w:bidi="ja-JP"/>
        </w:rPr>
        <w:t>日水曜日の午後</w:t>
      </w:r>
      <w:r w:rsidRPr="00C16A58">
        <w:rPr>
          <w:rFonts w:ascii="Arial" w:eastAsia="MS Gothic" w:hAnsi="Arial" w:cs="Arial"/>
          <w:b/>
          <w:sz w:val="22"/>
          <w:szCs w:val="22"/>
          <w:lang w:val="ja-JP" w:bidi="ja-JP"/>
        </w:rPr>
        <w:t>2</w:t>
      </w:r>
      <w:r w:rsidRPr="00C16A58">
        <w:rPr>
          <w:rFonts w:ascii="Arial" w:eastAsia="MS Gothic" w:hAnsi="Arial" w:cs="Arial"/>
          <w:b/>
          <w:sz w:val="22"/>
          <w:szCs w:val="22"/>
          <w:lang w:val="ja-JP" w:bidi="ja-JP"/>
        </w:rPr>
        <w:t>時（中央ヨーロッパ時間）より受付を開始し、受付期間は約</w:t>
      </w:r>
      <w:r w:rsidRPr="00C16A58">
        <w:rPr>
          <w:rFonts w:ascii="Arial" w:eastAsia="MS Gothic" w:hAnsi="Arial" w:cs="Arial"/>
          <w:b/>
          <w:sz w:val="22"/>
          <w:szCs w:val="22"/>
          <w:lang w:val="ja-JP" w:bidi="ja-JP"/>
        </w:rPr>
        <w:t>2</w:t>
      </w:r>
      <w:r w:rsidRPr="00C16A58">
        <w:rPr>
          <w:rFonts w:ascii="Arial" w:eastAsia="MS Gothic" w:hAnsi="Arial" w:cs="Arial"/>
          <w:b/>
          <w:sz w:val="22"/>
          <w:szCs w:val="22"/>
          <w:lang w:val="ja-JP" w:bidi="ja-JP"/>
        </w:rPr>
        <w:t>週間を予定しております。</w:t>
      </w:r>
    </w:p>
    <w:p w14:paraId="4D378746" w14:textId="18E4E52E" w:rsidR="00F317DD" w:rsidRPr="00C16A58" w:rsidRDefault="00F317DD" w:rsidP="00F317DD">
      <w:pPr>
        <w:rPr>
          <w:rFonts w:ascii="Arial" w:eastAsia="MS Gothic" w:hAnsi="Arial" w:cs="Arial"/>
          <w:sz w:val="22"/>
          <w:szCs w:val="22"/>
          <w:lang w:val="en-GB"/>
        </w:rPr>
      </w:pPr>
    </w:p>
    <w:p w14:paraId="2038E656" w14:textId="77777777" w:rsidR="00F157C3" w:rsidRPr="00C16A58" w:rsidRDefault="00F157C3" w:rsidP="00F317DD">
      <w:pPr>
        <w:rPr>
          <w:rFonts w:ascii="Arial" w:eastAsia="MS Gothic" w:hAnsi="Arial" w:cs="Arial"/>
          <w:sz w:val="22"/>
          <w:szCs w:val="22"/>
          <w:lang w:val="en-GB"/>
        </w:rPr>
      </w:pPr>
    </w:p>
    <w:p w14:paraId="2F082B4C" w14:textId="7B1E4912" w:rsidR="002A662C" w:rsidRPr="00C16A58" w:rsidRDefault="002A662C" w:rsidP="00385869">
      <w:pPr>
        <w:rPr>
          <w:rFonts w:ascii="Arial" w:eastAsia="MS Gothic" w:hAnsi="Arial" w:cs="Arial"/>
          <w:sz w:val="22"/>
          <w:szCs w:val="22"/>
          <w:lang w:val="en-GB"/>
        </w:rPr>
      </w:pPr>
      <w:proofErr w:type="spellStart"/>
      <w:r w:rsidRPr="00C16A58">
        <w:rPr>
          <w:rFonts w:ascii="Arial" w:eastAsia="MS Gothic" w:hAnsi="Arial" w:cs="Arial"/>
          <w:b/>
          <w:sz w:val="22"/>
          <w:szCs w:val="22"/>
          <w:lang w:val="en-GB" w:bidi="ja-JP"/>
        </w:rPr>
        <w:t>M.A.D.Editions</w:t>
      </w:r>
      <w:proofErr w:type="spellEnd"/>
      <w:r w:rsidRPr="00C16A58">
        <w:rPr>
          <w:rFonts w:ascii="Arial" w:eastAsia="MS Gothic" w:hAnsi="Arial" w:cs="Arial"/>
          <w:b/>
          <w:sz w:val="22"/>
          <w:szCs w:val="22"/>
          <w:lang w:val="ja-JP" w:bidi="ja-JP"/>
        </w:rPr>
        <w:t>抽選ページ</w:t>
      </w:r>
      <w:r w:rsidRPr="00C16A58">
        <w:rPr>
          <w:rFonts w:ascii="Arial" w:eastAsia="MS Gothic" w:hAnsi="Arial" w:cs="Arial"/>
          <w:b/>
          <w:sz w:val="22"/>
          <w:szCs w:val="22"/>
          <w:lang w:val="en-GB" w:bidi="ja-JP"/>
        </w:rPr>
        <w:t>：</w:t>
      </w:r>
    </w:p>
    <w:p w14:paraId="113DB6E4" w14:textId="26C9B2DB" w:rsidR="005C7272" w:rsidRPr="00C16A58" w:rsidRDefault="00000000" w:rsidP="006E3EB5">
      <w:pPr>
        <w:rPr>
          <w:rFonts w:ascii="Arial" w:eastAsia="MS Gothic" w:hAnsi="Arial" w:cs="Arial"/>
          <w:lang w:val="en-GB"/>
        </w:rPr>
      </w:pPr>
      <w:hyperlink r:id="rId6" w:tooltip="https://shop.madgallery.ch/products/m-a-d-editions-raffles" w:history="1">
        <w:r w:rsidR="002A285C" w:rsidRPr="00C16A58">
          <w:rPr>
            <w:rStyle w:val="Lienhypertexte"/>
            <w:rFonts w:ascii="Arial" w:eastAsia="MS Gothic" w:hAnsi="Arial" w:cs="Arial"/>
            <w:color w:val="0563C1"/>
            <w:sz w:val="22"/>
            <w:szCs w:val="22"/>
            <w:lang w:val="en-GB" w:bidi="ja-JP"/>
          </w:rPr>
          <w:t>https://shop.madgallery.ch/products/m-a-d-editions-raffles</w:t>
        </w:r>
      </w:hyperlink>
    </w:p>
    <w:p w14:paraId="1C821DE0" w14:textId="77777777" w:rsidR="002A285C" w:rsidRPr="00C16A58" w:rsidRDefault="002A285C" w:rsidP="006E3EB5">
      <w:pPr>
        <w:rPr>
          <w:rStyle w:val="Lienhypertexte"/>
          <w:rFonts w:ascii="Arial" w:eastAsia="MS Gothic" w:hAnsi="Arial" w:cs="Arial"/>
          <w:sz w:val="22"/>
          <w:szCs w:val="22"/>
          <w:lang w:val="en-GB"/>
        </w:rPr>
      </w:pPr>
    </w:p>
    <w:p w14:paraId="42F27500" w14:textId="77777777" w:rsidR="00F157C3" w:rsidRPr="00C16A58" w:rsidRDefault="00F157C3" w:rsidP="00F157C3">
      <w:pPr>
        <w:rPr>
          <w:rFonts w:ascii="Arial" w:eastAsia="MS Gothic" w:hAnsi="Arial" w:cs="Arial"/>
          <w:sz w:val="22"/>
          <w:szCs w:val="22"/>
          <w:lang w:val="en-GB"/>
        </w:rPr>
      </w:pPr>
      <w:r w:rsidRPr="00C16A58">
        <w:rPr>
          <w:rFonts w:ascii="Arial" w:eastAsia="MS Gothic" w:hAnsi="Arial" w:cs="Arial"/>
          <w:b/>
          <w:sz w:val="22"/>
          <w:szCs w:val="22"/>
          <w:lang w:val="ja-JP" w:bidi="ja-JP"/>
        </w:rPr>
        <w:t>M.A.D.Editions</w:t>
      </w:r>
      <w:r w:rsidRPr="00C16A58">
        <w:rPr>
          <w:rFonts w:ascii="Arial" w:eastAsia="MS Gothic" w:hAnsi="Arial" w:cs="Arial"/>
          <w:b/>
          <w:sz w:val="22"/>
          <w:szCs w:val="22"/>
          <w:lang w:val="ja-JP" w:bidi="ja-JP"/>
        </w:rPr>
        <w:t>プレスセクション（高解像度写真および動画もございます）：</w:t>
      </w:r>
    </w:p>
    <w:p w14:paraId="6A7F53A5" w14:textId="77777777" w:rsidR="00F157C3" w:rsidRPr="00C16A58" w:rsidRDefault="00000000" w:rsidP="00F157C3">
      <w:pPr>
        <w:rPr>
          <w:rFonts w:ascii="Arial" w:eastAsia="MS Gothic" w:hAnsi="Arial" w:cs="Arial"/>
          <w:sz w:val="22"/>
          <w:szCs w:val="22"/>
          <w:lang w:val="en-GB"/>
        </w:rPr>
      </w:pPr>
      <w:hyperlink r:id="rId7" w:history="1">
        <w:r w:rsidR="00F157C3" w:rsidRPr="00C16A58">
          <w:rPr>
            <w:rStyle w:val="Lienhypertexte"/>
            <w:rFonts w:ascii="Arial" w:eastAsia="MS Gothic" w:hAnsi="Arial" w:cs="Arial"/>
            <w:sz w:val="22"/>
            <w:szCs w:val="22"/>
            <w:lang w:val="en-GB" w:bidi="ja-JP"/>
          </w:rPr>
          <w:t>https://www.madgallery.net/geneva/en/press/mad-editions</w:t>
        </w:r>
      </w:hyperlink>
    </w:p>
    <w:p w14:paraId="31B8C832" w14:textId="77777777" w:rsidR="00F157C3" w:rsidRPr="00C16A58" w:rsidRDefault="00F157C3" w:rsidP="00F157C3">
      <w:pPr>
        <w:rPr>
          <w:rFonts w:ascii="Arial" w:eastAsia="MS Gothic" w:hAnsi="Arial" w:cs="Arial"/>
          <w:sz w:val="22"/>
          <w:szCs w:val="22"/>
          <w:lang w:val="en-GB"/>
        </w:rPr>
      </w:pPr>
    </w:p>
    <w:p w14:paraId="52CC1EA5" w14:textId="77777777" w:rsidR="002A662C" w:rsidRPr="00C16A58" w:rsidRDefault="002A662C" w:rsidP="00385869">
      <w:pPr>
        <w:rPr>
          <w:rFonts w:ascii="Arial" w:eastAsia="MS Gothic" w:hAnsi="Arial" w:cs="Arial"/>
          <w:sz w:val="22"/>
          <w:szCs w:val="22"/>
          <w:lang w:val="en-GB"/>
        </w:rPr>
      </w:pPr>
    </w:p>
    <w:sectPr w:rsidR="002A662C" w:rsidRPr="00C16A58" w:rsidSect="00CE0F7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E368" w14:textId="77777777" w:rsidR="00CE0F7D" w:rsidRDefault="00CE0F7D" w:rsidP="008439C1">
      <w:r>
        <w:separator/>
      </w:r>
    </w:p>
  </w:endnote>
  <w:endnote w:type="continuationSeparator" w:id="0">
    <w:p w14:paraId="36F054B6" w14:textId="77777777" w:rsidR="00CE0F7D" w:rsidRDefault="00CE0F7D"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02C" w14:textId="77777777" w:rsidR="00EA7CC1" w:rsidRDefault="00EA7C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5D7" w14:textId="71742B30" w:rsidR="008439C1" w:rsidRPr="00C16A58" w:rsidRDefault="008439C1">
    <w:pPr>
      <w:pStyle w:val="Pieddepage"/>
      <w:rPr>
        <w:rFonts w:ascii="Arial" w:eastAsia="MS Gothic" w:hAnsi="Arial" w:cs="Arial"/>
        <w:lang w:val="en-GB"/>
      </w:rPr>
    </w:pPr>
    <w:r w:rsidRPr="00C16A58">
      <w:rPr>
        <w:rFonts w:ascii="Arial" w:eastAsia="MS Gothic" w:hAnsi="Arial" w:cs="Arial"/>
        <w:sz w:val="18"/>
        <w:szCs w:val="18"/>
        <w:lang w:val="ja-JP" w:bidi="ja-JP"/>
      </w:rPr>
      <w:t>詳細についてはこちらまでお問い合わせください</w:t>
    </w:r>
    <w:r w:rsidRPr="00C16A58">
      <w:rPr>
        <w:rFonts w:ascii="Arial" w:eastAsia="MS Gothic" w:hAnsi="Arial" w:cs="Arial"/>
        <w:sz w:val="18"/>
        <w:szCs w:val="18"/>
        <w:lang w:val="ja-JP" w:bidi="ja-JP"/>
      </w:rPr>
      <w:t xml:space="preserve"> </w:t>
    </w:r>
    <w:r w:rsidRPr="00C16A58">
      <w:rPr>
        <w:rFonts w:ascii="Arial" w:eastAsia="MS Gothic" w:hAnsi="Arial" w:cs="Arial"/>
        <w:sz w:val="18"/>
        <w:szCs w:val="18"/>
        <w:lang w:val="ja-JP" w:bidi="ja-JP"/>
      </w:rPr>
      <w:br/>
    </w:r>
    <w:r w:rsidRPr="00C16A58">
      <w:rPr>
        <w:rFonts w:ascii="Arial" w:eastAsia="MS Gothic" w:hAnsi="Arial" w:cs="Arial"/>
        <w:sz w:val="18"/>
        <w:szCs w:val="18"/>
        <w:lang w:val="ja-JP" w:bidi="ja-JP"/>
      </w:rPr>
      <w:t>シャリス・ヤディガログルー</w:t>
    </w:r>
    <w:r w:rsidRPr="00C16A58">
      <w:rPr>
        <w:rFonts w:ascii="Arial" w:eastAsia="MS Gothic" w:hAnsi="Arial" w:cs="Arial"/>
        <w:sz w:val="18"/>
        <w:szCs w:val="18"/>
        <w:lang w:val="ja-JP" w:bidi="ja-JP"/>
      </w:rPr>
      <w:t xml:space="preserve"> - cy@mbandf.com / </w:t>
    </w:r>
    <w:r w:rsidRPr="00C16A58">
      <w:rPr>
        <w:rFonts w:ascii="Arial" w:eastAsia="MS Gothic" w:hAnsi="Arial" w:cs="Arial"/>
        <w:sz w:val="18"/>
        <w:szCs w:val="18"/>
        <w:lang w:val="ja-JP" w:bidi="ja-JP"/>
      </w:rPr>
      <w:t>アルノー・レジュレ</w:t>
    </w:r>
    <w:r w:rsidRPr="00C16A58">
      <w:rPr>
        <w:rFonts w:ascii="Arial" w:eastAsia="MS Gothic" w:hAnsi="Arial" w:cs="Arial"/>
        <w:sz w:val="18"/>
        <w:szCs w:val="18"/>
        <w:lang w:val="ja-JP" w:bidi="ja-JP"/>
      </w:rPr>
      <w:t xml:space="preserve"> - arl@mbandf.com </w:t>
    </w:r>
    <w:r w:rsidRPr="00C16A58">
      <w:rPr>
        <w:rFonts w:ascii="Arial" w:eastAsia="MS Gothic" w:hAnsi="Arial" w:cs="Arial"/>
        <w:sz w:val="18"/>
        <w:szCs w:val="18"/>
        <w:lang w:val="ja-JP" w:bidi="ja-JP"/>
      </w:rPr>
      <w:br/>
      <w:t xml:space="preserve">MB&amp;F SA / M.A.D.Editions, Route de Drize 2, CH-1227 Carouge, Switzerland / </w:t>
    </w:r>
    <w:r w:rsidRPr="00C16A58">
      <w:rPr>
        <w:rFonts w:ascii="Arial" w:eastAsia="MS Gothic" w:hAnsi="Arial" w:cs="Arial"/>
        <w:sz w:val="18"/>
        <w:szCs w:val="18"/>
        <w:lang w:val="ja-JP" w:bidi="ja-JP"/>
      </w:rPr>
      <w:t>電話：</w:t>
    </w:r>
    <w:r w:rsidRPr="00C16A58">
      <w:rPr>
        <w:rFonts w:ascii="Arial" w:eastAsia="MS Gothic" w:hAnsi="Arial" w:cs="Arial"/>
        <w:sz w:val="18"/>
        <w:szCs w:val="18"/>
        <w:lang w:val="ja-JP" w:bidi="ja-JP"/>
      </w:rPr>
      <w:t>+41 22 786 36 18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E2E5" w14:textId="77777777" w:rsidR="00EA7CC1" w:rsidRDefault="00EA7C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12E4" w14:textId="77777777" w:rsidR="00CE0F7D" w:rsidRDefault="00CE0F7D" w:rsidP="008439C1">
      <w:r>
        <w:separator/>
      </w:r>
    </w:p>
  </w:footnote>
  <w:footnote w:type="continuationSeparator" w:id="0">
    <w:p w14:paraId="070DEDE0" w14:textId="77777777" w:rsidR="00CE0F7D" w:rsidRDefault="00CE0F7D"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2BB" w14:textId="77777777" w:rsidR="00EA7CC1" w:rsidRDefault="00EA7C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4AD69B3C" w:rsidR="008439C1" w:rsidRDefault="00EA7CC1" w:rsidP="00EA7CC1">
    <w:pPr>
      <w:pStyle w:val="En-tte"/>
      <w:jc w:val="center"/>
    </w:pPr>
    <w:r>
      <w:rPr>
        <w:noProof/>
      </w:rPr>
      <w:drawing>
        <wp:inline distT="0" distB="0" distL="0" distR="0" wp14:anchorId="260E1B66" wp14:editId="063DE04A">
          <wp:extent cx="1723999" cy="1034400"/>
          <wp:effectExtent l="0" t="0" r="0" b="0"/>
          <wp:docPr id="337650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50828" name="Image 337650828"/>
                  <pic:cNvPicPr/>
                </pic:nvPicPr>
                <pic:blipFill>
                  <a:blip r:embed="rId1">
                    <a:extLst>
                      <a:ext uri="{28A0092B-C50C-407E-A947-70E740481C1C}">
                        <a14:useLocalDpi xmlns:a14="http://schemas.microsoft.com/office/drawing/2010/main" val="0"/>
                      </a:ext>
                    </a:extLst>
                  </a:blip>
                  <a:stretch>
                    <a:fillRect/>
                  </a:stretch>
                </pic:blipFill>
                <pic:spPr>
                  <a:xfrm>
                    <a:off x="0" y="0"/>
                    <a:ext cx="1818339" cy="1091004"/>
                  </a:xfrm>
                  <a:prstGeom prst="rect">
                    <a:avLst/>
                  </a:prstGeom>
                </pic:spPr>
              </pic:pic>
            </a:graphicData>
          </a:graphic>
        </wp:inline>
      </w:drawing>
    </w:r>
  </w:p>
  <w:p w14:paraId="3DCCC145" w14:textId="77777777" w:rsidR="008439C1" w:rsidRDefault="008439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77A" w14:textId="77777777" w:rsidR="00EA7CC1" w:rsidRDefault="00EA7C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32A01"/>
    <w:rsid w:val="00061ED0"/>
    <w:rsid w:val="00082D59"/>
    <w:rsid w:val="00085F3E"/>
    <w:rsid w:val="00086B1D"/>
    <w:rsid w:val="00097B5F"/>
    <w:rsid w:val="000B07A3"/>
    <w:rsid w:val="000D2055"/>
    <w:rsid w:val="000D40C2"/>
    <w:rsid w:val="000E1B44"/>
    <w:rsid w:val="000E5CCC"/>
    <w:rsid w:val="000F0266"/>
    <w:rsid w:val="000F1C82"/>
    <w:rsid w:val="000F2104"/>
    <w:rsid w:val="000F3E0F"/>
    <w:rsid w:val="0010245C"/>
    <w:rsid w:val="001112E0"/>
    <w:rsid w:val="001115DB"/>
    <w:rsid w:val="0011279F"/>
    <w:rsid w:val="0013208B"/>
    <w:rsid w:val="00151784"/>
    <w:rsid w:val="00157F8C"/>
    <w:rsid w:val="00164F08"/>
    <w:rsid w:val="00166410"/>
    <w:rsid w:val="00172AC9"/>
    <w:rsid w:val="001743FB"/>
    <w:rsid w:val="00192B1D"/>
    <w:rsid w:val="00195C91"/>
    <w:rsid w:val="001A7273"/>
    <w:rsid w:val="001B017B"/>
    <w:rsid w:val="001C0B99"/>
    <w:rsid w:val="001C3EBB"/>
    <w:rsid w:val="001D11CA"/>
    <w:rsid w:val="001E7074"/>
    <w:rsid w:val="001F3F25"/>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84D79"/>
    <w:rsid w:val="002A285C"/>
    <w:rsid w:val="002A2FB6"/>
    <w:rsid w:val="002A662C"/>
    <w:rsid w:val="002B565F"/>
    <w:rsid w:val="002C6059"/>
    <w:rsid w:val="002D3AE3"/>
    <w:rsid w:val="002D3C52"/>
    <w:rsid w:val="002E3A57"/>
    <w:rsid w:val="002E5CCD"/>
    <w:rsid w:val="00306037"/>
    <w:rsid w:val="0031664B"/>
    <w:rsid w:val="00321EA6"/>
    <w:rsid w:val="00341B76"/>
    <w:rsid w:val="003455D1"/>
    <w:rsid w:val="003456AA"/>
    <w:rsid w:val="00347F76"/>
    <w:rsid w:val="00364859"/>
    <w:rsid w:val="003722D0"/>
    <w:rsid w:val="003804A9"/>
    <w:rsid w:val="0038306A"/>
    <w:rsid w:val="00385869"/>
    <w:rsid w:val="00392E1B"/>
    <w:rsid w:val="00392FDD"/>
    <w:rsid w:val="00394D2E"/>
    <w:rsid w:val="003A200A"/>
    <w:rsid w:val="003A3B73"/>
    <w:rsid w:val="003D0D0C"/>
    <w:rsid w:val="003D19DF"/>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1908"/>
    <w:rsid w:val="004D2A21"/>
    <w:rsid w:val="004D70DA"/>
    <w:rsid w:val="004E34DE"/>
    <w:rsid w:val="004E79A9"/>
    <w:rsid w:val="00502F59"/>
    <w:rsid w:val="00511B92"/>
    <w:rsid w:val="005301AF"/>
    <w:rsid w:val="00530E0D"/>
    <w:rsid w:val="0055140E"/>
    <w:rsid w:val="00571A8D"/>
    <w:rsid w:val="00595067"/>
    <w:rsid w:val="00596B76"/>
    <w:rsid w:val="005A7AD1"/>
    <w:rsid w:val="005B1B2D"/>
    <w:rsid w:val="005C272A"/>
    <w:rsid w:val="005C70E0"/>
    <w:rsid w:val="005C7272"/>
    <w:rsid w:val="005D3ADD"/>
    <w:rsid w:val="005F12DD"/>
    <w:rsid w:val="005F6AA1"/>
    <w:rsid w:val="006005B2"/>
    <w:rsid w:val="00616E15"/>
    <w:rsid w:val="00620011"/>
    <w:rsid w:val="0062793D"/>
    <w:rsid w:val="006522EA"/>
    <w:rsid w:val="00660B16"/>
    <w:rsid w:val="006613C4"/>
    <w:rsid w:val="00663D46"/>
    <w:rsid w:val="0067602E"/>
    <w:rsid w:val="006837D5"/>
    <w:rsid w:val="006848A7"/>
    <w:rsid w:val="0068790B"/>
    <w:rsid w:val="006A156F"/>
    <w:rsid w:val="006B0635"/>
    <w:rsid w:val="006E1791"/>
    <w:rsid w:val="006E3EB5"/>
    <w:rsid w:val="006E4C54"/>
    <w:rsid w:val="006E50A8"/>
    <w:rsid w:val="007022A9"/>
    <w:rsid w:val="0071203C"/>
    <w:rsid w:val="00712CB9"/>
    <w:rsid w:val="00714550"/>
    <w:rsid w:val="007179FE"/>
    <w:rsid w:val="007250FD"/>
    <w:rsid w:val="00733E6B"/>
    <w:rsid w:val="007359D4"/>
    <w:rsid w:val="00775D9D"/>
    <w:rsid w:val="0077781D"/>
    <w:rsid w:val="00784F5A"/>
    <w:rsid w:val="00790330"/>
    <w:rsid w:val="00793041"/>
    <w:rsid w:val="007A178B"/>
    <w:rsid w:val="007A5105"/>
    <w:rsid w:val="007C3F8F"/>
    <w:rsid w:val="007D3942"/>
    <w:rsid w:val="007D5F72"/>
    <w:rsid w:val="007E6FD2"/>
    <w:rsid w:val="007F16AE"/>
    <w:rsid w:val="007F4722"/>
    <w:rsid w:val="00801DF5"/>
    <w:rsid w:val="00813CE4"/>
    <w:rsid w:val="00814897"/>
    <w:rsid w:val="00815480"/>
    <w:rsid w:val="00823C24"/>
    <w:rsid w:val="00827C54"/>
    <w:rsid w:val="00833148"/>
    <w:rsid w:val="00835725"/>
    <w:rsid w:val="008439C1"/>
    <w:rsid w:val="00856354"/>
    <w:rsid w:val="0086289A"/>
    <w:rsid w:val="008859FC"/>
    <w:rsid w:val="008929FB"/>
    <w:rsid w:val="008A3F8E"/>
    <w:rsid w:val="008B2389"/>
    <w:rsid w:val="008B24AA"/>
    <w:rsid w:val="008D5EE9"/>
    <w:rsid w:val="008D6410"/>
    <w:rsid w:val="008E38DE"/>
    <w:rsid w:val="008E5D35"/>
    <w:rsid w:val="008E67C0"/>
    <w:rsid w:val="008F71BC"/>
    <w:rsid w:val="0090738C"/>
    <w:rsid w:val="009109E3"/>
    <w:rsid w:val="00912A7D"/>
    <w:rsid w:val="009146C1"/>
    <w:rsid w:val="00916158"/>
    <w:rsid w:val="009228B2"/>
    <w:rsid w:val="009239DB"/>
    <w:rsid w:val="00924415"/>
    <w:rsid w:val="00942219"/>
    <w:rsid w:val="00943119"/>
    <w:rsid w:val="0095087A"/>
    <w:rsid w:val="0097595F"/>
    <w:rsid w:val="00985074"/>
    <w:rsid w:val="00985C10"/>
    <w:rsid w:val="009B3D60"/>
    <w:rsid w:val="009C6CA6"/>
    <w:rsid w:val="009C6CE2"/>
    <w:rsid w:val="009D1FEE"/>
    <w:rsid w:val="009D3437"/>
    <w:rsid w:val="009D4EF0"/>
    <w:rsid w:val="009D6305"/>
    <w:rsid w:val="009D7F4C"/>
    <w:rsid w:val="009E2331"/>
    <w:rsid w:val="009F70B9"/>
    <w:rsid w:val="009F7D53"/>
    <w:rsid w:val="00A11D3D"/>
    <w:rsid w:val="00A15E9A"/>
    <w:rsid w:val="00A24343"/>
    <w:rsid w:val="00A337EA"/>
    <w:rsid w:val="00A36DED"/>
    <w:rsid w:val="00A4241E"/>
    <w:rsid w:val="00A42A6C"/>
    <w:rsid w:val="00A724DA"/>
    <w:rsid w:val="00A72B5A"/>
    <w:rsid w:val="00A77415"/>
    <w:rsid w:val="00A811EA"/>
    <w:rsid w:val="00A816C1"/>
    <w:rsid w:val="00A91A4C"/>
    <w:rsid w:val="00A91ED8"/>
    <w:rsid w:val="00A93EDF"/>
    <w:rsid w:val="00AA6607"/>
    <w:rsid w:val="00AB600A"/>
    <w:rsid w:val="00AD0D26"/>
    <w:rsid w:val="00AE0222"/>
    <w:rsid w:val="00AE0827"/>
    <w:rsid w:val="00AF2322"/>
    <w:rsid w:val="00AF276E"/>
    <w:rsid w:val="00AF5602"/>
    <w:rsid w:val="00B0414D"/>
    <w:rsid w:val="00B06B74"/>
    <w:rsid w:val="00B168DF"/>
    <w:rsid w:val="00B251B4"/>
    <w:rsid w:val="00B26ABE"/>
    <w:rsid w:val="00B35AFF"/>
    <w:rsid w:val="00B3759B"/>
    <w:rsid w:val="00B50A2F"/>
    <w:rsid w:val="00B50F8E"/>
    <w:rsid w:val="00B60C18"/>
    <w:rsid w:val="00B615B5"/>
    <w:rsid w:val="00B64025"/>
    <w:rsid w:val="00B64645"/>
    <w:rsid w:val="00B673B1"/>
    <w:rsid w:val="00B7556E"/>
    <w:rsid w:val="00B7694D"/>
    <w:rsid w:val="00B77EC8"/>
    <w:rsid w:val="00B80295"/>
    <w:rsid w:val="00B8750D"/>
    <w:rsid w:val="00BA3FB2"/>
    <w:rsid w:val="00BD5BA3"/>
    <w:rsid w:val="00C00794"/>
    <w:rsid w:val="00C05670"/>
    <w:rsid w:val="00C07319"/>
    <w:rsid w:val="00C16A58"/>
    <w:rsid w:val="00C24209"/>
    <w:rsid w:val="00C25462"/>
    <w:rsid w:val="00C557F5"/>
    <w:rsid w:val="00C622CA"/>
    <w:rsid w:val="00C70C0D"/>
    <w:rsid w:val="00C7461A"/>
    <w:rsid w:val="00C86F66"/>
    <w:rsid w:val="00C96012"/>
    <w:rsid w:val="00CC13EF"/>
    <w:rsid w:val="00CC7E21"/>
    <w:rsid w:val="00CD277E"/>
    <w:rsid w:val="00CD7CA0"/>
    <w:rsid w:val="00CE0F7D"/>
    <w:rsid w:val="00CE3982"/>
    <w:rsid w:val="00CE4AF5"/>
    <w:rsid w:val="00CF44A3"/>
    <w:rsid w:val="00CF6B0C"/>
    <w:rsid w:val="00D0358E"/>
    <w:rsid w:val="00D04110"/>
    <w:rsid w:val="00D1609D"/>
    <w:rsid w:val="00D228B5"/>
    <w:rsid w:val="00D30C8D"/>
    <w:rsid w:val="00D32CD0"/>
    <w:rsid w:val="00D430AC"/>
    <w:rsid w:val="00D65D0B"/>
    <w:rsid w:val="00D66661"/>
    <w:rsid w:val="00D83390"/>
    <w:rsid w:val="00D8348E"/>
    <w:rsid w:val="00DB7ECE"/>
    <w:rsid w:val="00DC5073"/>
    <w:rsid w:val="00DE2314"/>
    <w:rsid w:val="00DE568A"/>
    <w:rsid w:val="00E01C77"/>
    <w:rsid w:val="00E10EEB"/>
    <w:rsid w:val="00E201FD"/>
    <w:rsid w:val="00E26198"/>
    <w:rsid w:val="00E46FCB"/>
    <w:rsid w:val="00E91B22"/>
    <w:rsid w:val="00EA5229"/>
    <w:rsid w:val="00EA65E2"/>
    <w:rsid w:val="00EA7CC1"/>
    <w:rsid w:val="00EB3313"/>
    <w:rsid w:val="00EC601B"/>
    <w:rsid w:val="00ED229B"/>
    <w:rsid w:val="00EF17DC"/>
    <w:rsid w:val="00EF4583"/>
    <w:rsid w:val="00EF6E08"/>
    <w:rsid w:val="00F157C3"/>
    <w:rsid w:val="00F25BD2"/>
    <w:rsid w:val="00F317DD"/>
    <w:rsid w:val="00F37BD4"/>
    <w:rsid w:val="00F41638"/>
    <w:rsid w:val="00F441A5"/>
    <w:rsid w:val="00F469DF"/>
    <w:rsid w:val="00F5682A"/>
    <w:rsid w:val="00F57950"/>
    <w:rsid w:val="00F60E22"/>
    <w:rsid w:val="00F635F3"/>
    <w:rsid w:val="00F64E2F"/>
    <w:rsid w:val="00F72B82"/>
    <w:rsid w:val="00F85439"/>
    <w:rsid w:val="00F96E1F"/>
    <w:rsid w:val="00FA510B"/>
    <w:rsid w:val="00FC2A69"/>
    <w:rsid w:val="00FD0806"/>
    <w:rsid w:val="00FD59F7"/>
    <w:rsid w:val="00FE2378"/>
    <w:rsid w:val="00FE524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 w:type="character" w:customStyle="1" w:styleId="Mentionnonrsolue1">
    <w:name w:val="Mention non résolue1"/>
    <w:basedOn w:val="Policepardfaut"/>
    <w:uiPriority w:val="99"/>
    <w:semiHidden/>
    <w:unhideWhenUsed/>
    <w:rsid w:val="005C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adgallery.net/geneva/en/press/mad-edition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madgallery.ch/products/m-a-d-editions-raffl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610</Words>
  <Characters>3357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9</cp:revision>
  <cp:lastPrinted>2023-09-04T10:23:00Z</cp:lastPrinted>
  <dcterms:created xsi:type="dcterms:W3CDTF">2024-02-19T07:30:00Z</dcterms:created>
  <dcterms:modified xsi:type="dcterms:W3CDTF">2024-03-18T07:31:00Z</dcterms:modified>
</cp:coreProperties>
</file>