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4880" w14:textId="526FC7E4" w:rsidR="00475785" w:rsidRDefault="00E27EAA" w:rsidP="00D12719">
      <w:pPr>
        <w:spacing w:line="276" w:lineRule="auto"/>
        <w:jc w:val="both"/>
        <w:rPr>
          <w:rFonts w:ascii="Arial" w:hAnsi="Arial" w:cs="Arial"/>
          <w:b/>
          <w:color w:val="000000" w:themeColor="text1"/>
        </w:rPr>
      </w:pPr>
      <w:r>
        <w:rPr>
          <w:rFonts w:ascii="Arial" w:hAnsi="Arial"/>
          <w:b/>
          <w:color w:val="000000" w:themeColor="text1"/>
        </w:rPr>
        <w:t xml:space="preserve">Poderosas esculturas elaboradas con cadenas expresan las emociones humanas: </w:t>
      </w:r>
    </w:p>
    <w:p w14:paraId="51379F4F" w14:textId="6C3E82D6" w:rsidR="00E27EAA" w:rsidRPr="005C4EE7" w:rsidRDefault="00E27EAA" w:rsidP="00D12719">
      <w:pPr>
        <w:spacing w:line="276" w:lineRule="auto"/>
        <w:jc w:val="both"/>
        <w:rPr>
          <w:rFonts w:ascii="Arial" w:hAnsi="Arial" w:cs="Arial"/>
          <w:b/>
          <w:color w:val="000000" w:themeColor="text1"/>
        </w:rPr>
      </w:pPr>
      <w:r>
        <w:rPr>
          <w:rFonts w:ascii="Arial" w:hAnsi="Arial"/>
          <w:b/>
          <w:color w:val="000000" w:themeColor="text1"/>
        </w:rPr>
        <w:t>El artista coreano Young-</w:t>
      </w:r>
      <w:proofErr w:type="spellStart"/>
      <w:r>
        <w:rPr>
          <w:rFonts w:ascii="Arial" w:hAnsi="Arial"/>
          <w:b/>
          <w:color w:val="000000" w:themeColor="text1"/>
        </w:rPr>
        <w:t>Deok</w:t>
      </w:r>
      <w:proofErr w:type="spellEnd"/>
      <w:r>
        <w:rPr>
          <w:rFonts w:ascii="Arial" w:hAnsi="Arial"/>
          <w:b/>
          <w:color w:val="000000" w:themeColor="text1"/>
        </w:rPr>
        <w:t xml:space="preserve"> Seo expone en la </w:t>
      </w:r>
      <w:proofErr w:type="spellStart"/>
      <w:r>
        <w:rPr>
          <w:rFonts w:ascii="Arial" w:hAnsi="Arial"/>
          <w:b/>
          <w:color w:val="000000" w:themeColor="text1"/>
        </w:rPr>
        <w:t>M.A.D.Gallery</w:t>
      </w:r>
      <w:proofErr w:type="spellEnd"/>
    </w:p>
    <w:p w14:paraId="5DE77A6E" w14:textId="77777777" w:rsidR="00E27EAA" w:rsidRPr="005C4EE7" w:rsidRDefault="00E27EAA" w:rsidP="00D12719">
      <w:pPr>
        <w:spacing w:line="276" w:lineRule="auto"/>
        <w:jc w:val="both"/>
        <w:rPr>
          <w:rFonts w:ascii="Arial" w:hAnsi="Arial" w:cs="Arial"/>
          <w:color w:val="000000" w:themeColor="text1"/>
          <w:sz w:val="22"/>
          <w:szCs w:val="22"/>
        </w:rPr>
      </w:pPr>
    </w:p>
    <w:p w14:paraId="1450BAE9" w14:textId="77777777" w:rsidR="00E27EAA" w:rsidRPr="005C4EE7" w:rsidRDefault="00E27EAA" w:rsidP="00D12719">
      <w:pPr>
        <w:spacing w:line="276" w:lineRule="auto"/>
        <w:jc w:val="both"/>
        <w:rPr>
          <w:rFonts w:ascii="Arial" w:hAnsi="Arial" w:cs="Arial"/>
          <w:color w:val="000000" w:themeColor="text1"/>
          <w:sz w:val="22"/>
          <w:szCs w:val="22"/>
        </w:rPr>
      </w:pPr>
    </w:p>
    <w:p w14:paraId="781F342A" w14:textId="396FC3F3" w:rsidR="00E27EAA" w:rsidRPr="005C4EE7" w:rsidRDefault="00E27EAA" w:rsidP="00D12719">
      <w:pPr>
        <w:pStyle w:val="Default"/>
        <w:spacing w:line="276" w:lineRule="auto"/>
        <w:jc w:val="both"/>
        <w:rPr>
          <w:rFonts w:ascii="Arial" w:hAnsi="Arial" w:cs="Arial"/>
          <w:color w:val="000000" w:themeColor="text1"/>
          <w:sz w:val="22"/>
          <w:szCs w:val="22"/>
        </w:rPr>
      </w:pPr>
      <w:r>
        <w:rPr>
          <w:rFonts w:ascii="Arial" w:hAnsi="Arial"/>
          <w:color w:val="000000" w:themeColor="text1"/>
          <w:sz w:val="22"/>
        </w:rPr>
        <w:t xml:space="preserve">La </w:t>
      </w:r>
      <w:proofErr w:type="spellStart"/>
      <w:r>
        <w:rPr>
          <w:rFonts w:ascii="Arial" w:hAnsi="Arial"/>
          <w:color w:val="000000" w:themeColor="text1"/>
          <w:sz w:val="22"/>
        </w:rPr>
        <w:t>M.A.D.Gallery</w:t>
      </w:r>
      <w:proofErr w:type="spellEnd"/>
      <w:r>
        <w:rPr>
          <w:rFonts w:ascii="Arial" w:hAnsi="Arial"/>
          <w:color w:val="000000" w:themeColor="text1"/>
          <w:sz w:val="22"/>
        </w:rPr>
        <w:t xml:space="preserve"> presenta la exposición </w:t>
      </w:r>
      <w:r>
        <w:rPr>
          <w:rFonts w:ascii="Arial" w:hAnsi="Arial"/>
          <w:i/>
          <w:color w:val="000000" w:themeColor="text1"/>
          <w:sz w:val="22"/>
        </w:rPr>
        <w:t>LINK</w:t>
      </w:r>
      <w:r>
        <w:rPr>
          <w:rFonts w:ascii="Arial" w:hAnsi="Arial"/>
          <w:color w:val="000000" w:themeColor="text1"/>
          <w:sz w:val="22"/>
        </w:rPr>
        <w:t xml:space="preserve"> de Young-</w:t>
      </w:r>
      <w:proofErr w:type="spellStart"/>
      <w:r>
        <w:rPr>
          <w:rFonts w:ascii="Arial" w:hAnsi="Arial"/>
          <w:color w:val="000000" w:themeColor="text1"/>
          <w:sz w:val="22"/>
        </w:rPr>
        <w:t>Deok</w:t>
      </w:r>
      <w:proofErr w:type="spellEnd"/>
      <w:r>
        <w:rPr>
          <w:rFonts w:ascii="Arial" w:hAnsi="Arial"/>
          <w:color w:val="000000" w:themeColor="text1"/>
          <w:sz w:val="22"/>
        </w:rPr>
        <w:t xml:space="preserve"> Seo, un apasionado artista coreano que se sirve de intrigantes esculturas para revelar las complejidades del carácter humano. Soldando cadenas hasta darles forma humana mediante un meticuloso y laborioso proceso, Young-</w:t>
      </w:r>
      <w:proofErr w:type="spellStart"/>
      <w:r>
        <w:rPr>
          <w:rFonts w:ascii="Arial" w:hAnsi="Arial"/>
          <w:color w:val="000000" w:themeColor="text1"/>
          <w:sz w:val="22"/>
        </w:rPr>
        <w:t>Deok</w:t>
      </w:r>
      <w:proofErr w:type="spellEnd"/>
      <w:r>
        <w:rPr>
          <w:rFonts w:ascii="Arial" w:hAnsi="Arial"/>
          <w:color w:val="000000" w:themeColor="text1"/>
          <w:sz w:val="22"/>
        </w:rPr>
        <w:t xml:space="preserve"> ha creado un impresionante conjunto de obras de arte. Para él, las cadenas entretej</w:t>
      </w:r>
      <w:bookmarkStart w:id="0" w:name="_GoBack"/>
      <w:bookmarkEnd w:id="0"/>
      <w:r>
        <w:rPr>
          <w:rFonts w:ascii="Arial" w:hAnsi="Arial"/>
          <w:color w:val="000000" w:themeColor="text1"/>
          <w:sz w:val="22"/>
        </w:rPr>
        <w:t xml:space="preserve">idas transmiten el poder y la fragilidad del hombre en un tiempo de industrialización caótica. </w:t>
      </w:r>
    </w:p>
    <w:p w14:paraId="60211FF3" w14:textId="77777777" w:rsidR="00E27EAA" w:rsidRPr="005C4EE7" w:rsidRDefault="00E27EAA" w:rsidP="00D12719">
      <w:pPr>
        <w:pStyle w:val="Default"/>
        <w:spacing w:line="276" w:lineRule="auto"/>
        <w:jc w:val="both"/>
        <w:rPr>
          <w:rFonts w:ascii="Arial" w:hAnsi="Arial" w:cs="Arial"/>
          <w:color w:val="000000" w:themeColor="text1"/>
          <w:sz w:val="22"/>
          <w:szCs w:val="22"/>
        </w:rPr>
      </w:pPr>
    </w:p>
    <w:p w14:paraId="71D38E4F" w14:textId="48AE13CF" w:rsidR="00E27EAA" w:rsidRPr="005C4EE7" w:rsidRDefault="00E27EAA" w:rsidP="00D12719">
      <w:pPr>
        <w:pStyle w:val="Default"/>
        <w:spacing w:line="276" w:lineRule="auto"/>
        <w:jc w:val="both"/>
        <w:rPr>
          <w:rFonts w:ascii="Arial" w:eastAsia="나눔고딕" w:hAnsi="Arial" w:cs="Arial"/>
          <w:color w:val="000000" w:themeColor="text1"/>
          <w:sz w:val="22"/>
          <w:szCs w:val="22"/>
        </w:rPr>
      </w:pPr>
      <w:r>
        <w:rPr>
          <w:rFonts w:ascii="Arial" w:hAnsi="Arial"/>
          <w:color w:val="000000" w:themeColor="text1"/>
          <w:sz w:val="22"/>
        </w:rPr>
        <w:t>«Mi intención es sentir lo que ve el público, revelar emociones directamente sin evitarlas —dice Young-</w:t>
      </w:r>
      <w:proofErr w:type="spellStart"/>
      <w:r>
        <w:rPr>
          <w:rFonts w:ascii="Arial" w:hAnsi="Arial"/>
          <w:color w:val="000000" w:themeColor="text1"/>
          <w:sz w:val="22"/>
        </w:rPr>
        <w:t>Deok</w:t>
      </w:r>
      <w:proofErr w:type="spellEnd"/>
      <w:r>
        <w:rPr>
          <w:rFonts w:ascii="Arial" w:hAnsi="Arial"/>
          <w:color w:val="000000" w:themeColor="text1"/>
          <w:sz w:val="22"/>
        </w:rPr>
        <w:t xml:space="preserve"> acerca de sus obras tridimensionales—. Si el público siente que son hermosas, serán hermosas, si siente que son feas, serán feas; mi objetivo es ser lo más sincero posible».</w:t>
      </w:r>
    </w:p>
    <w:p w14:paraId="5C074F27" w14:textId="77777777" w:rsidR="00E27EAA" w:rsidRPr="005C4EE7" w:rsidRDefault="00E27EAA" w:rsidP="00D12719">
      <w:pPr>
        <w:pStyle w:val="Default"/>
        <w:spacing w:line="276" w:lineRule="auto"/>
        <w:jc w:val="both"/>
        <w:rPr>
          <w:rFonts w:ascii="Arial" w:eastAsia="나눔고딕" w:hAnsi="Arial" w:cs="Arial"/>
          <w:color w:val="000000" w:themeColor="text1"/>
          <w:sz w:val="22"/>
          <w:szCs w:val="22"/>
        </w:rPr>
      </w:pPr>
    </w:p>
    <w:p w14:paraId="1F747F16" w14:textId="7902F80C" w:rsidR="00E27EAA" w:rsidRPr="005C4EE7" w:rsidRDefault="00E5085A" w:rsidP="00D12719">
      <w:pPr>
        <w:pStyle w:val="Default"/>
        <w:spacing w:line="276" w:lineRule="auto"/>
        <w:jc w:val="both"/>
        <w:rPr>
          <w:rFonts w:ascii="Arial" w:eastAsia="나눔고딕" w:hAnsi="Arial" w:cs="Arial"/>
          <w:color w:val="000000" w:themeColor="text1"/>
          <w:sz w:val="22"/>
          <w:szCs w:val="22"/>
        </w:rPr>
      </w:pPr>
      <w:r>
        <w:rPr>
          <w:rFonts w:ascii="Arial" w:hAnsi="Arial"/>
          <w:color w:val="000000" w:themeColor="text1"/>
          <w:sz w:val="22"/>
        </w:rPr>
        <w:t>La colección de esculturas contemporáneas de Young-</w:t>
      </w:r>
      <w:proofErr w:type="spellStart"/>
      <w:r>
        <w:rPr>
          <w:rFonts w:ascii="Arial" w:hAnsi="Arial"/>
          <w:color w:val="000000" w:themeColor="text1"/>
          <w:sz w:val="22"/>
        </w:rPr>
        <w:t>Deok</w:t>
      </w:r>
      <w:proofErr w:type="spellEnd"/>
      <w:r>
        <w:rPr>
          <w:rFonts w:ascii="Arial" w:hAnsi="Arial"/>
          <w:color w:val="000000" w:themeColor="text1"/>
          <w:sz w:val="22"/>
        </w:rPr>
        <w:t xml:space="preserve"> cuenta historias de personas y expresa sentimientos humanos, evocando en el observador emociones genuinas y enviando nuestras mentes a la estratosfera aquí en la </w:t>
      </w:r>
      <w:proofErr w:type="spellStart"/>
      <w:r>
        <w:rPr>
          <w:rFonts w:ascii="Arial" w:hAnsi="Arial"/>
          <w:color w:val="000000" w:themeColor="text1"/>
          <w:sz w:val="22"/>
        </w:rPr>
        <w:t>M.A.D.Gallery</w:t>
      </w:r>
      <w:proofErr w:type="spellEnd"/>
      <w:r>
        <w:rPr>
          <w:rFonts w:ascii="Arial" w:hAnsi="Arial"/>
          <w:color w:val="000000" w:themeColor="text1"/>
          <w:sz w:val="22"/>
        </w:rPr>
        <w:t>. Young-</w:t>
      </w:r>
      <w:proofErr w:type="spellStart"/>
      <w:r>
        <w:rPr>
          <w:rFonts w:ascii="Arial" w:hAnsi="Arial"/>
          <w:color w:val="000000" w:themeColor="text1"/>
          <w:sz w:val="22"/>
        </w:rPr>
        <w:t>Deok</w:t>
      </w:r>
      <w:proofErr w:type="spellEnd"/>
      <w:r>
        <w:rPr>
          <w:rFonts w:ascii="Arial" w:hAnsi="Arial"/>
          <w:color w:val="000000" w:themeColor="text1"/>
          <w:sz w:val="22"/>
        </w:rPr>
        <w:t xml:space="preserve"> tiene un inmenso talento y mucho fervor, algo que resulta evidente por el uso brillante y poco convencional que hace de sencillas cadenas para crear poderosas obras de arte. </w:t>
      </w:r>
    </w:p>
    <w:p w14:paraId="7713A4A8" w14:textId="672CCD3D" w:rsidR="007279FE" w:rsidRPr="005C4EE7" w:rsidRDefault="007279FE" w:rsidP="00D12719">
      <w:pPr>
        <w:pStyle w:val="Default"/>
        <w:spacing w:line="276" w:lineRule="auto"/>
        <w:jc w:val="both"/>
        <w:rPr>
          <w:rFonts w:ascii="Arial" w:hAnsi="Arial" w:cs="Arial"/>
          <w:color w:val="000000" w:themeColor="text1"/>
          <w:sz w:val="22"/>
          <w:szCs w:val="22"/>
        </w:rPr>
      </w:pPr>
    </w:p>
    <w:p w14:paraId="45004765" w14:textId="6F032FF0" w:rsidR="00E27EAA" w:rsidRPr="005C4EE7" w:rsidRDefault="00E27EAA" w:rsidP="00D12719">
      <w:pPr>
        <w:pStyle w:val="Default"/>
        <w:spacing w:line="276" w:lineRule="auto"/>
        <w:jc w:val="both"/>
        <w:rPr>
          <w:rFonts w:ascii="Arial" w:hAnsi="Arial" w:cs="Arial"/>
          <w:b/>
          <w:color w:val="000000" w:themeColor="text1"/>
          <w:sz w:val="22"/>
          <w:szCs w:val="22"/>
        </w:rPr>
      </w:pPr>
      <w:r>
        <w:rPr>
          <w:rFonts w:ascii="Arial" w:hAnsi="Arial"/>
          <w:b/>
          <w:color w:val="000000" w:themeColor="text1"/>
          <w:sz w:val="22"/>
        </w:rPr>
        <w:t>LINK</w:t>
      </w:r>
    </w:p>
    <w:p w14:paraId="36BFCB34" w14:textId="77777777" w:rsidR="00E27EAA" w:rsidRPr="005C4EE7" w:rsidRDefault="00E27EAA" w:rsidP="00D12719">
      <w:pPr>
        <w:pStyle w:val="Default"/>
        <w:spacing w:line="276" w:lineRule="auto"/>
        <w:jc w:val="both"/>
        <w:rPr>
          <w:rFonts w:ascii="Arial" w:hAnsi="Arial" w:cs="Arial"/>
          <w:color w:val="000000" w:themeColor="text1"/>
          <w:sz w:val="22"/>
          <w:szCs w:val="22"/>
        </w:rPr>
      </w:pPr>
    </w:p>
    <w:p w14:paraId="76E357BD" w14:textId="32F19707" w:rsidR="00E27EAA" w:rsidRPr="005C4EE7" w:rsidRDefault="00475785" w:rsidP="00D12719">
      <w:pPr>
        <w:pStyle w:val="Default"/>
        <w:spacing w:line="276" w:lineRule="auto"/>
        <w:jc w:val="both"/>
        <w:rPr>
          <w:rFonts w:ascii="Arial" w:hAnsi="Arial" w:cs="Arial"/>
          <w:color w:val="000000" w:themeColor="text1"/>
          <w:sz w:val="22"/>
          <w:szCs w:val="22"/>
        </w:rPr>
      </w:pPr>
      <w:r>
        <w:rPr>
          <w:rFonts w:ascii="Arial" w:hAnsi="Arial"/>
          <w:color w:val="000000" w:themeColor="text1"/>
          <w:sz w:val="22"/>
        </w:rPr>
        <w:t xml:space="preserve">LINK («Enlace») es la relación entre dos cosas. Las enmarañadas esculturas de la colección </w:t>
      </w:r>
      <w:r>
        <w:rPr>
          <w:rFonts w:ascii="Arial" w:hAnsi="Arial"/>
          <w:i/>
          <w:color w:val="000000" w:themeColor="text1"/>
          <w:sz w:val="22"/>
        </w:rPr>
        <w:t>LINK</w:t>
      </w:r>
      <w:r>
        <w:rPr>
          <w:rFonts w:ascii="Arial" w:hAnsi="Arial"/>
          <w:color w:val="000000" w:themeColor="text1"/>
          <w:sz w:val="22"/>
        </w:rPr>
        <w:t xml:space="preserve"> conectan el medio relativamente duro de las cadenas metálicas con la suavidad del cuerpo humano, sugiriendo que el espíritu humano está reprimido por la civilización actual, materialista e industrial. </w:t>
      </w:r>
    </w:p>
    <w:p w14:paraId="57DD005C" w14:textId="3CCA87A2" w:rsidR="002C4EB6" w:rsidRDefault="002C4EB6" w:rsidP="00D12719">
      <w:pPr>
        <w:pStyle w:val="Default"/>
        <w:spacing w:line="276" w:lineRule="auto"/>
        <w:jc w:val="both"/>
        <w:rPr>
          <w:rFonts w:ascii="Arial" w:hAnsi="Arial" w:cs="Arial"/>
          <w:color w:val="000000" w:themeColor="text1"/>
          <w:sz w:val="22"/>
          <w:szCs w:val="22"/>
        </w:rPr>
      </w:pPr>
    </w:p>
    <w:p w14:paraId="40C22FF6" w14:textId="77777777" w:rsidR="007C79DD" w:rsidRPr="005C4EE7" w:rsidRDefault="007C79DD" w:rsidP="00D12719">
      <w:pPr>
        <w:pStyle w:val="Default"/>
        <w:spacing w:line="276" w:lineRule="auto"/>
        <w:jc w:val="both"/>
        <w:rPr>
          <w:rFonts w:ascii="Arial" w:hAnsi="Arial" w:cs="Arial"/>
          <w:color w:val="000000" w:themeColor="text1"/>
          <w:sz w:val="22"/>
          <w:szCs w:val="22"/>
        </w:rPr>
      </w:pPr>
    </w:p>
    <w:tbl>
      <w:tblPr>
        <w:tblStyle w:val="Grilledutableau"/>
        <w:tblW w:w="0" w:type="auto"/>
        <w:tblLook w:val="04A0" w:firstRow="1" w:lastRow="0" w:firstColumn="1" w:lastColumn="0" w:noHBand="0" w:noVBand="1"/>
      </w:tblPr>
      <w:tblGrid>
        <w:gridCol w:w="4866"/>
        <w:gridCol w:w="5289"/>
      </w:tblGrid>
      <w:tr w:rsidR="0010612F" w:rsidRPr="005C4EE7" w14:paraId="2B345926" w14:textId="77777777" w:rsidTr="007279FE">
        <w:tc>
          <w:tcPr>
            <w:tcW w:w="4673" w:type="dxa"/>
            <w:tcBorders>
              <w:top w:val="nil"/>
              <w:left w:val="nil"/>
              <w:bottom w:val="nil"/>
              <w:right w:val="nil"/>
            </w:tcBorders>
          </w:tcPr>
          <w:p w14:paraId="1CDEBD79" w14:textId="210DB765" w:rsidR="0010612F" w:rsidRPr="005C4EE7" w:rsidRDefault="00FB5BF3" w:rsidP="00D12719">
            <w:pPr>
              <w:pStyle w:val="Default"/>
              <w:spacing w:line="276" w:lineRule="auto"/>
              <w:jc w:val="both"/>
              <w:rPr>
                <w:rFonts w:ascii="Arial" w:hAnsi="Arial" w:cs="Arial"/>
                <w:color w:val="000000" w:themeColor="text1"/>
                <w:sz w:val="22"/>
                <w:szCs w:val="22"/>
              </w:rPr>
            </w:pPr>
            <w:r>
              <w:rPr>
                <w:rFonts w:ascii="Arial" w:hAnsi="Arial" w:cs="Arial"/>
                <w:noProof/>
                <w:color w:val="000000" w:themeColor="text1"/>
                <w:sz w:val="22"/>
                <w:szCs w:val="22"/>
                <w:lang w:val="fr-FR" w:eastAsia="fr-FR" w:bidi="ar-SA"/>
              </w:rPr>
              <w:drawing>
                <wp:inline distT="0" distB="0" distL="0" distR="0" wp14:anchorId="62360365" wp14:editId="081CE5BC">
                  <wp:extent cx="2944800" cy="2430000"/>
                  <wp:effectExtent l="0" t="0" r="8255" b="8890"/>
                  <wp:docPr id="1" name="Image 1" descr="C:\Users\Jduru\Desktop\Seo-Young-Deok_The-thinker-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uru\Desktop\Seo-Young-Deok_The-thinker-3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471" r="5703"/>
                          <a:stretch/>
                        </pic:blipFill>
                        <pic:spPr bwMode="auto">
                          <a:xfrm>
                            <a:off x="0" y="0"/>
                            <a:ext cx="2944800" cy="243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14:paraId="64FC0974" w14:textId="10D3B6DB" w:rsidR="0010612F" w:rsidRPr="005C4EE7" w:rsidRDefault="0010612F" w:rsidP="00D12719">
            <w:pPr>
              <w:pStyle w:val="Default"/>
              <w:spacing w:line="276" w:lineRule="auto"/>
              <w:jc w:val="both"/>
              <w:rPr>
                <w:rFonts w:ascii="Arial" w:hAnsi="Arial" w:cs="Arial"/>
                <w:color w:val="000000" w:themeColor="text1"/>
                <w:sz w:val="22"/>
                <w:szCs w:val="22"/>
              </w:rPr>
            </w:pPr>
            <w:r>
              <w:rPr>
                <w:rFonts w:ascii="Arial" w:hAnsi="Arial"/>
                <w:color w:val="000000" w:themeColor="text1"/>
                <w:sz w:val="22"/>
              </w:rPr>
              <w:t xml:space="preserve">Situado en posición clásica, </w:t>
            </w:r>
            <w:proofErr w:type="spellStart"/>
            <w:r>
              <w:rPr>
                <w:rFonts w:ascii="Arial" w:hAnsi="Arial"/>
                <w:i/>
                <w:color w:val="000000" w:themeColor="text1"/>
                <w:sz w:val="22"/>
              </w:rPr>
              <w:t>The</w:t>
            </w:r>
            <w:proofErr w:type="spellEnd"/>
            <w:r>
              <w:rPr>
                <w:rFonts w:ascii="Arial" w:hAnsi="Arial"/>
                <w:i/>
                <w:color w:val="000000" w:themeColor="text1"/>
                <w:sz w:val="22"/>
              </w:rPr>
              <w:t xml:space="preserve"> </w:t>
            </w:r>
            <w:proofErr w:type="spellStart"/>
            <w:r>
              <w:rPr>
                <w:rFonts w:ascii="Arial" w:hAnsi="Arial"/>
                <w:i/>
                <w:color w:val="000000" w:themeColor="text1"/>
                <w:sz w:val="22"/>
              </w:rPr>
              <w:t>thinker</w:t>
            </w:r>
            <w:proofErr w:type="spellEnd"/>
            <w:r>
              <w:rPr>
                <w:rFonts w:ascii="Arial" w:hAnsi="Arial"/>
                <w:i/>
                <w:color w:val="000000" w:themeColor="text1"/>
                <w:sz w:val="22"/>
              </w:rPr>
              <w:t xml:space="preserve"> 300</w:t>
            </w:r>
            <w:r>
              <w:rPr>
                <w:rFonts w:ascii="Arial" w:hAnsi="Arial"/>
                <w:color w:val="000000" w:themeColor="text1"/>
                <w:sz w:val="22"/>
              </w:rPr>
              <w:t xml:space="preserve"> (edición limitada de 8 unidades) es una figura masculina sin cara que está sentada con la barbilla apoyada en la mano y con los codos en las rodillas, tal vez sumido en reflexionar acerca de los problemas del mundo. Está realizado a partir de los eslabones de hierro de cadenas de bicicleta, cuidadosamente posicionados uno a uno para formar los músculos y reproducir la piel del cuerpo humano. Esta escultura de un pensador, que pesa 60</w:t>
            </w:r>
            <w:r w:rsidR="002024B7">
              <w:rPr>
                <w:rFonts w:ascii="Arial" w:hAnsi="Arial"/>
                <w:color w:val="000000" w:themeColor="text1"/>
                <w:sz w:val="22"/>
              </w:rPr>
              <w:t> </w:t>
            </w:r>
            <w:r>
              <w:rPr>
                <w:rFonts w:ascii="Arial" w:hAnsi="Arial"/>
                <w:color w:val="000000" w:themeColor="text1"/>
                <w:sz w:val="22"/>
              </w:rPr>
              <w:t>kg y mide 122</w:t>
            </w:r>
            <w:r w:rsidR="002024B7">
              <w:rPr>
                <w:rFonts w:ascii="Arial" w:hAnsi="Arial"/>
                <w:color w:val="000000" w:themeColor="text1"/>
                <w:sz w:val="22"/>
              </w:rPr>
              <w:t> </w:t>
            </w:r>
            <w:r>
              <w:rPr>
                <w:rFonts w:ascii="Arial" w:hAnsi="Arial"/>
                <w:color w:val="000000" w:themeColor="text1"/>
                <w:sz w:val="22"/>
              </w:rPr>
              <w:t>cm de alto, es la de mayor tamaño de la colección.</w:t>
            </w:r>
          </w:p>
          <w:p w14:paraId="28179177" w14:textId="77777777" w:rsidR="0010612F" w:rsidRPr="005C4EE7" w:rsidRDefault="0010612F" w:rsidP="00D12719">
            <w:pPr>
              <w:pStyle w:val="Default"/>
              <w:spacing w:line="276" w:lineRule="auto"/>
              <w:jc w:val="both"/>
              <w:rPr>
                <w:rFonts w:ascii="Arial" w:hAnsi="Arial" w:cs="Arial"/>
                <w:color w:val="000000" w:themeColor="text1"/>
                <w:sz w:val="22"/>
                <w:szCs w:val="22"/>
              </w:rPr>
            </w:pPr>
          </w:p>
        </w:tc>
      </w:tr>
      <w:tr w:rsidR="0010612F" w:rsidRPr="005C4EE7" w14:paraId="5056E00B" w14:textId="77777777" w:rsidTr="007279FE">
        <w:tc>
          <w:tcPr>
            <w:tcW w:w="4673" w:type="dxa"/>
            <w:tcBorders>
              <w:top w:val="nil"/>
              <w:left w:val="nil"/>
              <w:bottom w:val="nil"/>
              <w:right w:val="nil"/>
            </w:tcBorders>
          </w:tcPr>
          <w:p w14:paraId="6DAA99EE" w14:textId="77777777" w:rsidR="0010612F" w:rsidRDefault="00FB5BF3" w:rsidP="00D12719">
            <w:pPr>
              <w:pStyle w:val="Default"/>
              <w:spacing w:line="276" w:lineRule="auto"/>
              <w:jc w:val="both"/>
              <w:rPr>
                <w:rFonts w:ascii="Arial" w:hAnsi="Arial" w:cs="Arial"/>
                <w:color w:val="000000" w:themeColor="text1"/>
                <w:sz w:val="22"/>
                <w:szCs w:val="22"/>
              </w:rPr>
            </w:pPr>
            <w:r>
              <w:rPr>
                <w:rFonts w:ascii="Arial" w:hAnsi="Arial" w:cs="Arial"/>
                <w:noProof/>
                <w:color w:val="000000" w:themeColor="text1"/>
                <w:sz w:val="22"/>
                <w:szCs w:val="22"/>
                <w:lang w:val="fr-FR" w:eastAsia="fr-FR" w:bidi="ar-SA"/>
              </w:rPr>
              <w:lastRenderedPageBreak/>
              <w:drawing>
                <wp:inline distT="0" distB="0" distL="0" distR="0" wp14:anchorId="4EC85805" wp14:editId="45B4E16D">
                  <wp:extent cx="2944800" cy="4028400"/>
                  <wp:effectExtent l="0" t="0" r="8255" b="0"/>
                  <wp:docPr id="3" name="Image 3" descr="C:\Users\Jduru\Desktop\Seo-Young-Deok_Anguish-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uru\Desktop\Seo-Young-Deok_Anguish-23-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5" t="13802" r="8978" b="7332"/>
                          <a:stretch/>
                        </pic:blipFill>
                        <pic:spPr bwMode="auto">
                          <a:xfrm>
                            <a:off x="0" y="0"/>
                            <a:ext cx="2944800" cy="4028400"/>
                          </a:xfrm>
                          <a:prstGeom prst="rect">
                            <a:avLst/>
                          </a:prstGeom>
                          <a:noFill/>
                          <a:ln>
                            <a:noFill/>
                          </a:ln>
                          <a:extLst>
                            <a:ext uri="{53640926-AAD7-44D8-BBD7-CCE9431645EC}">
                              <a14:shadowObscured xmlns:a14="http://schemas.microsoft.com/office/drawing/2010/main"/>
                            </a:ext>
                          </a:extLst>
                        </pic:spPr>
                      </pic:pic>
                    </a:graphicData>
                  </a:graphic>
                </wp:inline>
              </w:drawing>
            </w:r>
          </w:p>
          <w:p w14:paraId="24471B9E" w14:textId="77777777" w:rsidR="007279FE" w:rsidRDefault="007279FE" w:rsidP="00D12719">
            <w:pPr>
              <w:pStyle w:val="Default"/>
              <w:spacing w:line="276" w:lineRule="auto"/>
              <w:jc w:val="both"/>
              <w:rPr>
                <w:rFonts w:ascii="Arial" w:hAnsi="Arial" w:cs="Arial"/>
                <w:color w:val="000000" w:themeColor="text1"/>
                <w:sz w:val="22"/>
                <w:szCs w:val="22"/>
              </w:rPr>
            </w:pPr>
          </w:p>
          <w:p w14:paraId="124CD542" w14:textId="74B6CF99" w:rsidR="007C79DD" w:rsidRPr="005C4EE7" w:rsidRDefault="007C79DD" w:rsidP="00D12719">
            <w:pPr>
              <w:pStyle w:val="Default"/>
              <w:spacing w:line="276" w:lineRule="auto"/>
              <w:jc w:val="both"/>
              <w:rPr>
                <w:rFonts w:ascii="Arial" w:hAnsi="Arial" w:cs="Arial"/>
                <w:color w:val="000000" w:themeColor="text1"/>
                <w:sz w:val="22"/>
                <w:szCs w:val="22"/>
              </w:rPr>
            </w:pPr>
          </w:p>
        </w:tc>
        <w:tc>
          <w:tcPr>
            <w:tcW w:w="5289" w:type="dxa"/>
            <w:tcBorders>
              <w:top w:val="nil"/>
              <w:left w:val="nil"/>
              <w:bottom w:val="nil"/>
              <w:right w:val="nil"/>
            </w:tcBorders>
          </w:tcPr>
          <w:p w14:paraId="29B46D2E" w14:textId="7D685588" w:rsidR="0010612F" w:rsidRPr="005C4EE7" w:rsidRDefault="0010612F" w:rsidP="00D12719">
            <w:pPr>
              <w:pStyle w:val="Default"/>
              <w:spacing w:line="276" w:lineRule="auto"/>
              <w:jc w:val="both"/>
              <w:rPr>
                <w:rFonts w:ascii="Arial" w:hAnsi="Arial" w:cs="Arial"/>
                <w:color w:val="000000" w:themeColor="text1"/>
                <w:sz w:val="22"/>
                <w:szCs w:val="22"/>
              </w:rPr>
            </w:pPr>
            <w:r>
              <w:rPr>
                <w:rFonts w:ascii="Arial" w:hAnsi="Arial"/>
                <w:color w:val="000000" w:themeColor="text1"/>
                <w:sz w:val="22"/>
              </w:rPr>
              <w:t>A primera vista,</w:t>
            </w:r>
            <w:r>
              <w:rPr>
                <w:rFonts w:ascii="Arial" w:hAnsi="Arial"/>
                <w:i/>
                <w:color w:val="000000" w:themeColor="text1"/>
                <w:sz w:val="22"/>
              </w:rPr>
              <w:t xml:space="preserve"> </w:t>
            </w:r>
            <w:proofErr w:type="spellStart"/>
            <w:r>
              <w:rPr>
                <w:rFonts w:ascii="Arial" w:hAnsi="Arial"/>
                <w:i/>
                <w:color w:val="000000" w:themeColor="text1"/>
                <w:sz w:val="22"/>
              </w:rPr>
              <w:t>Anguish</w:t>
            </w:r>
            <w:proofErr w:type="spellEnd"/>
            <w:r w:rsidR="002024B7">
              <w:rPr>
                <w:rFonts w:ascii="Arial" w:hAnsi="Arial"/>
                <w:i/>
                <w:color w:val="000000" w:themeColor="text1"/>
                <w:sz w:val="22"/>
              </w:rPr>
              <w:t> </w:t>
            </w:r>
            <w:r>
              <w:rPr>
                <w:rFonts w:ascii="Arial" w:hAnsi="Arial"/>
                <w:i/>
                <w:color w:val="000000" w:themeColor="text1"/>
                <w:sz w:val="22"/>
              </w:rPr>
              <w:t xml:space="preserve">23 </w:t>
            </w:r>
            <w:r>
              <w:rPr>
                <w:rFonts w:ascii="Arial" w:hAnsi="Arial"/>
                <w:color w:val="000000" w:themeColor="text1"/>
                <w:sz w:val="22"/>
              </w:rPr>
              <w:t xml:space="preserve">(edición limitada de </w:t>
            </w:r>
            <w:r w:rsidR="002024B7">
              <w:rPr>
                <w:rFonts w:ascii="Arial" w:hAnsi="Arial"/>
                <w:color w:val="000000" w:themeColor="text1"/>
                <w:sz w:val="22"/>
              </w:rPr>
              <w:t>8</w:t>
            </w:r>
            <w:r>
              <w:rPr>
                <w:rFonts w:ascii="Arial" w:hAnsi="Arial"/>
                <w:color w:val="000000" w:themeColor="text1"/>
                <w:sz w:val="22"/>
              </w:rPr>
              <w:t xml:space="preserve"> unidades) parece ser un busto clásico; no obstante, si observamos más de cerca vemos que no es el caso. Los eslabones de acero inoxidable provenientes de cadenas industriales y que se entrelazan entre sí retorcidos por toda la obra se transforman en una cabeza, dejando el rostro a la imaginación del que observa.</w:t>
            </w:r>
          </w:p>
          <w:p w14:paraId="289DFF46" w14:textId="77777777" w:rsidR="0010612F" w:rsidRPr="005C4EE7" w:rsidRDefault="0010612F" w:rsidP="00D12719">
            <w:pPr>
              <w:pStyle w:val="Default"/>
              <w:spacing w:line="276" w:lineRule="auto"/>
              <w:jc w:val="both"/>
              <w:rPr>
                <w:rFonts w:ascii="Arial" w:hAnsi="Arial" w:cs="Arial"/>
                <w:color w:val="000000" w:themeColor="text1"/>
                <w:sz w:val="22"/>
                <w:szCs w:val="22"/>
              </w:rPr>
            </w:pPr>
          </w:p>
        </w:tc>
      </w:tr>
      <w:tr w:rsidR="0010612F" w:rsidRPr="005C4EE7" w14:paraId="5BEF5FFA" w14:textId="77777777" w:rsidTr="007279FE">
        <w:tc>
          <w:tcPr>
            <w:tcW w:w="4673" w:type="dxa"/>
            <w:tcBorders>
              <w:top w:val="nil"/>
              <w:left w:val="nil"/>
              <w:bottom w:val="nil"/>
              <w:right w:val="nil"/>
            </w:tcBorders>
          </w:tcPr>
          <w:p w14:paraId="2FDDE801" w14:textId="1DC03EC1" w:rsidR="0010612F" w:rsidRPr="005C4EE7" w:rsidRDefault="00EE1DB5" w:rsidP="00D12719">
            <w:pPr>
              <w:pStyle w:val="Default"/>
              <w:spacing w:line="276" w:lineRule="auto"/>
              <w:jc w:val="both"/>
              <w:rPr>
                <w:rFonts w:ascii="Arial" w:hAnsi="Arial" w:cs="Arial"/>
                <w:color w:val="000000" w:themeColor="text1"/>
                <w:sz w:val="22"/>
                <w:szCs w:val="22"/>
              </w:rPr>
            </w:pPr>
            <w:r>
              <w:rPr>
                <w:rFonts w:ascii="Arial" w:hAnsi="Arial" w:cs="Arial"/>
                <w:noProof/>
                <w:color w:val="000000" w:themeColor="text1"/>
                <w:sz w:val="22"/>
                <w:szCs w:val="22"/>
                <w:lang w:val="fr-FR" w:eastAsia="fr-FR" w:bidi="ar-SA"/>
              </w:rPr>
              <w:drawing>
                <wp:inline distT="0" distB="0" distL="0" distR="0" wp14:anchorId="4A341365" wp14:editId="1E8C569F">
                  <wp:extent cx="2944800" cy="2430000"/>
                  <wp:effectExtent l="0" t="0" r="8255" b="8890"/>
                  <wp:docPr id="6" name="Image 6" descr="C:\Users\Jduru\Desktop\Seo-Young-Deok_Meditation-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uru\Desktop\Seo-Young-Deok_Meditation-28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02" r="9602"/>
                          <a:stretch/>
                        </pic:blipFill>
                        <pic:spPr bwMode="auto">
                          <a:xfrm>
                            <a:off x="0" y="0"/>
                            <a:ext cx="2944800" cy="243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14:paraId="29B02D97" w14:textId="409B2DBF" w:rsidR="0010612F" w:rsidRPr="005C4EE7" w:rsidRDefault="0010612F" w:rsidP="00D12719">
            <w:pPr>
              <w:pStyle w:val="Default"/>
              <w:spacing w:line="276" w:lineRule="auto"/>
              <w:jc w:val="both"/>
              <w:rPr>
                <w:rFonts w:ascii="Arial" w:hAnsi="Arial" w:cs="Arial"/>
                <w:color w:val="000000" w:themeColor="text1"/>
                <w:sz w:val="22"/>
                <w:szCs w:val="22"/>
              </w:rPr>
            </w:pPr>
            <w:r>
              <w:rPr>
                <w:rFonts w:ascii="Arial" w:hAnsi="Arial"/>
                <w:color w:val="000000" w:themeColor="text1"/>
                <w:sz w:val="22"/>
              </w:rPr>
              <w:t xml:space="preserve">La figura humana de </w:t>
            </w:r>
            <w:proofErr w:type="spellStart"/>
            <w:r>
              <w:rPr>
                <w:rFonts w:ascii="Arial" w:hAnsi="Arial"/>
                <w:i/>
                <w:color w:val="000000" w:themeColor="text1"/>
                <w:sz w:val="22"/>
              </w:rPr>
              <w:t>Meditation</w:t>
            </w:r>
            <w:proofErr w:type="spellEnd"/>
            <w:r w:rsidR="002024B7">
              <w:rPr>
                <w:rFonts w:ascii="Arial" w:hAnsi="Arial"/>
                <w:i/>
                <w:color w:val="000000" w:themeColor="text1"/>
                <w:sz w:val="22"/>
              </w:rPr>
              <w:t> </w:t>
            </w:r>
            <w:r>
              <w:rPr>
                <w:rFonts w:ascii="Arial" w:hAnsi="Arial"/>
                <w:i/>
                <w:color w:val="000000" w:themeColor="text1"/>
                <w:sz w:val="22"/>
              </w:rPr>
              <w:t>285</w:t>
            </w:r>
            <w:r>
              <w:rPr>
                <w:rFonts w:ascii="Arial" w:hAnsi="Arial"/>
                <w:color w:val="000000" w:themeColor="text1"/>
                <w:sz w:val="22"/>
              </w:rPr>
              <w:t xml:space="preserve"> (edición limitada de 10 unidades) está elaborada con cadenas oxidadas de bicicleta que evocan un sentimiento de vejez, colocada en una posición medio en cuclillas, medio de rodillas, con los brazos elegantemente estirados, uno hacia delante y el otro hacia atrás. Esta obra de arte de gran fuerza visual mide 164</w:t>
            </w:r>
            <w:r w:rsidR="002024B7">
              <w:rPr>
                <w:rFonts w:ascii="Arial" w:hAnsi="Arial"/>
                <w:color w:val="000000" w:themeColor="text1"/>
                <w:sz w:val="22"/>
              </w:rPr>
              <w:t> </w:t>
            </w:r>
            <w:r>
              <w:rPr>
                <w:rFonts w:ascii="Arial" w:hAnsi="Arial"/>
                <w:color w:val="000000" w:themeColor="text1"/>
                <w:sz w:val="22"/>
              </w:rPr>
              <w:t>cm de ancho y 85</w:t>
            </w:r>
            <w:r w:rsidR="002024B7">
              <w:rPr>
                <w:rFonts w:ascii="Arial" w:hAnsi="Arial"/>
                <w:color w:val="000000" w:themeColor="text1"/>
                <w:sz w:val="22"/>
              </w:rPr>
              <w:t> </w:t>
            </w:r>
            <w:r>
              <w:rPr>
                <w:rFonts w:ascii="Arial" w:hAnsi="Arial"/>
                <w:color w:val="000000" w:themeColor="text1"/>
                <w:sz w:val="22"/>
              </w:rPr>
              <w:t>cm de alto. Crear una potente figura humana a partir de cadenas no es sencillo pero Young-</w:t>
            </w:r>
            <w:proofErr w:type="spellStart"/>
            <w:r>
              <w:rPr>
                <w:rFonts w:ascii="Arial" w:hAnsi="Arial"/>
                <w:color w:val="000000" w:themeColor="text1"/>
                <w:sz w:val="22"/>
              </w:rPr>
              <w:t>Deok</w:t>
            </w:r>
            <w:proofErr w:type="spellEnd"/>
            <w:r>
              <w:rPr>
                <w:rFonts w:ascii="Arial" w:hAnsi="Arial"/>
                <w:color w:val="000000" w:themeColor="text1"/>
                <w:sz w:val="22"/>
              </w:rPr>
              <w:t xml:space="preserve"> logra reflejar magistralmente con ellas su visión artística. Además, la ausencia de cara de la escultura genera un pensamiento, una emoción y una curiosidad adicionales en la persona que observa la obra. </w:t>
            </w:r>
          </w:p>
          <w:p w14:paraId="6F1A3851" w14:textId="77777777" w:rsidR="0010612F" w:rsidRPr="005C4EE7" w:rsidRDefault="0010612F" w:rsidP="00D12719">
            <w:pPr>
              <w:pStyle w:val="Default"/>
              <w:spacing w:line="276" w:lineRule="auto"/>
              <w:jc w:val="both"/>
              <w:rPr>
                <w:rFonts w:ascii="Arial" w:hAnsi="Arial" w:cs="Arial"/>
                <w:color w:val="000000" w:themeColor="text1"/>
                <w:sz w:val="22"/>
                <w:szCs w:val="22"/>
              </w:rPr>
            </w:pPr>
          </w:p>
        </w:tc>
      </w:tr>
      <w:tr w:rsidR="0010612F" w:rsidRPr="005C4EE7" w14:paraId="47B0A6B4" w14:textId="77777777" w:rsidTr="007279FE">
        <w:tc>
          <w:tcPr>
            <w:tcW w:w="4673" w:type="dxa"/>
            <w:tcBorders>
              <w:top w:val="nil"/>
              <w:left w:val="nil"/>
              <w:bottom w:val="nil"/>
              <w:right w:val="nil"/>
            </w:tcBorders>
          </w:tcPr>
          <w:p w14:paraId="091F56CF" w14:textId="77777777" w:rsidR="0010612F" w:rsidRDefault="00FB5BF3" w:rsidP="00D12719">
            <w:pPr>
              <w:pStyle w:val="Default"/>
              <w:spacing w:line="276" w:lineRule="auto"/>
              <w:jc w:val="both"/>
              <w:rPr>
                <w:rFonts w:ascii="Arial" w:hAnsi="Arial" w:cs="Arial"/>
                <w:color w:val="000000" w:themeColor="text1"/>
                <w:sz w:val="22"/>
                <w:szCs w:val="22"/>
              </w:rPr>
            </w:pPr>
            <w:r>
              <w:rPr>
                <w:rFonts w:ascii="Arial" w:hAnsi="Arial" w:cs="Arial"/>
                <w:noProof/>
                <w:color w:val="000000" w:themeColor="text1"/>
                <w:sz w:val="22"/>
                <w:szCs w:val="22"/>
                <w:lang w:val="fr-FR" w:eastAsia="fr-FR" w:bidi="ar-SA"/>
              </w:rPr>
              <w:lastRenderedPageBreak/>
              <w:drawing>
                <wp:inline distT="0" distB="0" distL="0" distR="0" wp14:anchorId="1AB4CC09" wp14:editId="31352977">
                  <wp:extent cx="2944800" cy="4420800"/>
                  <wp:effectExtent l="0" t="0" r="8255" b="0"/>
                  <wp:docPr id="4" name="Image 4" descr="C:\Users\Jduru\Desktop\Seo-Young-Deok_Meditation-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uru\Desktop\Seo-Young-Deok_Meditation-1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800" cy="4420800"/>
                          </a:xfrm>
                          <a:prstGeom prst="rect">
                            <a:avLst/>
                          </a:prstGeom>
                          <a:noFill/>
                          <a:ln>
                            <a:noFill/>
                          </a:ln>
                        </pic:spPr>
                      </pic:pic>
                    </a:graphicData>
                  </a:graphic>
                </wp:inline>
              </w:drawing>
            </w:r>
          </w:p>
          <w:p w14:paraId="0941F109" w14:textId="6FCC3BCF" w:rsidR="007279FE" w:rsidRPr="005C4EE7" w:rsidRDefault="007279FE" w:rsidP="00D12719">
            <w:pPr>
              <w:pStyle w:val="Default"/>
              <w:spacing w:line="276" w:lineRule="auto"/>
              <w:jc w:val="both"/>
              <w:rPr>
                <w:rFonts w:ascii="Arial" w:hAnsi="Arial" w:cs="Arial"/>
                <w:color w:val="000000" w:themeColor="text1"/>
                <w:sz w:val="22"/>
                <w:szCs w:val="22"/>
              </w:rPr>
            </w:pPr>
          </w:p>
        </w:tc>
        <w:tc>
          <w:tcPr>
            <w:tcW w:w="5289" w:type="dxa"/>
            <w:tcBorders>
              <w:top w:val="nil"/>
              <w:left w:val="nil"/>
              <w:bottom w:val="nil"/>
              <w:right w:val="nil"/>
            </w:tcBorders>
          </w:tcPr>
          <w:p w14:paraId="1853F6C6" w14:textId="245F1853" w:rsidR="0010612F" w:rsidRPr="005C4EE7" w:rsidRDefault="0010612F" w:rsidP="00D12719">
            <w:pPr>
              <w:pStyle w:val="Default"/>
              <w:spacing w:line="276" w:lineRule="auto"/>
              <w:jc w:val="both"/>
              <w:rPr>
                <w:rFonts w:ascii="Arial" w:hAnsi="Arial" w:cs="Arial"/>
                <w:color w:val="000000" w:themeColor="text1"/>
                <w:sz w:val="22"/>
                <w:szCs w:val="22"/>
              </w:rPr>
            </w:pPr>
            <w:proofErr w:type="spellStart"/>
            <w:r>
              <w:rPr>
                <w:rFonts w:ascii="Arial" w:hAnsi="Arial"/>
                <w:i/>
                <w:color w:val="000000" w:themeColor="text1"/>
                <w:sz w:val="22"/>
              </w:rPr>
              <w:t>Meditation</w:t>
            </w:r>
            <w:proofErr w:type="spellEnd"/>
            <w:r>
              <w:rPr>
                <w:rFonts w:ascii="Arial" w:hAnsi="Arial"/>
                <w:i/>
                <w:color w:val="000000" w:themeColor="text1"/>
                <w:sz w:val="22"/>
              </w:rPr>
              <w:t xml:space="preserve"> 130</w:t>
            </w:r>
            <w:r>
              <w:rPr>
                <w:rFonts w:ascii="Arial" w:hAnsi="Arial"/>
                <w:color w:val="000000" w:themeColor="text1"/>
                <w:sz w:val="22"/>
              </w:rPr>
              <w:t xml:space="preserve"> (edición limitada de 10 unidades) se centra en el sentimiento de serenidad, mediante un rostro con los ojos suavemente cerrados y los labios en descanso. Las cadenas de bicicleta que forman esta figura de acero inoxidable están posicionadas de forma compleja para crear una escultura de 110</w:t>
            </w:r>
            <w:r w:rsidR="002024B7">
              <w:rPr>
                <w:rFonts w:ascii="Arial" w:hAnsi="Arial"/>
                <w:color w:val="000000" w:themeColor="text1"/>
                <w:sz w:val="22"/>
              </w:rPr>
              <w:t> </w:t>
            </w:r>
            <w:r>
              <w:rPr>
                <w:rFonts w:ascii="Arial" w:hAnsi="Arial"/>
                <w:color w:val="000000" w:themeColor="text1"/>
                <w:sz w:val="22"/>
              </w:rPr>
              <w:t>cm de alto y 75</w:t>
            </w:r>
            <w:r w:rsidR="002024B7">
              <w:rPr>
                <w:rFonts w:ascii="Arial" w:hAnsi="Arial"/>
                <w:color w:val="000000" w:themeColor="text1"/>
                <w:sz w:val="22"/>
              </w:rPr>
              <w:t> </w:t>
            </w:r>
            <w:r>
              <w:rPr>
                <w:rFonts w:ascii="Arial" w:hAnsi="Arial"/>
                <w:color w:val="000000" w:themeColor="text1"/>
                <w:sz w:val="22"/>
              </w:rPr>
              <w:t>cm de ancho que se coloca en la pared. La gente suele decir que el objetivo de la meditación es «aquietar la mente», algo que refleja perfectamente bien esta representación de una persona sumida en sus pensamientos.</w:t>
            </w:r>
          </w:p>
          <w:p w14:paraId="41C8995F" w14:textId="77777777" w:rsidR="0010612F" w:rsidRPr="005C4EE7" w:rsidRDefault="0010612F" w:rsidP="00D12719">
            <w:pPr>
              <w:pStyle w:val="Default"/>
              <w:spacing w:line="276" w:lineRule="auto"/>
              <w:jc w:val="both"/>
              <w:rPr>
                <w:rFonts w:ascii="Arial" w:hAnsi="Arial" w:cs="Arial"/>
                <w:color w:val="000000" w:themeColor="text1"/>
                <w:sz w:val="22"/>
                <w:szCs w:val="22"/>
              </w:rPr>
            </w:pPr>
          </w:p>
        </w:tc>
      </w:tr>
      <w:tr w:rsidR="0010612F" w:rsidRPr="005C4EE7" w14:paraId="693177C9" w14:textId="77777777" w:rsidTr="007279FE">
        <w:tc>
          <w:tcPr>
            <w:tcW w:w="4673" w:type="dxa"/>
            <w:tcBorders>
              <w:top w:val="nil"/>
              <w:left w:val="nil"/>
              <w:bottom w:val="nil"/>
              <w:right w:val="nil"/>
            </w:tcBorders>
          </w:tcPr>
          <w:p w14:paraId="5EF83562" w14:textId="45F045BA" w:rsidR="0010612F" w:rsidRPr="005C4EE7" w:rsidRDefault="00FB5BF3" w:rsidP="00D12719">
            <w:pPr>
              <w:pStyle w:val="Default"/>
              <w:spacing w:line="276" w:lineRule="auto"/>
              <w:jc w:val="both"/>
              <w:rPr>
                <w:rFonts w:ascii="Arial" w:hAnsi="Arial" w:cs="Arial"/>
                <w:color w:val="000000" w:themeColor="text1"/>
                <w:sz w:val="22"/>
                <w:szCs w:val="22"/>
              </w:rPr>
            </w:pPr>
            <w:r>
              <w:rPr>
                <w:rFonts w:ascii="Arial" w:hAnsi="Arial" w:cs="Arial"/>
                <w:noProof/>
                <w:color w:val="000000" w:themeColor="text1"/>
                <w:sz w:val="22"/>
                <w:szCs w:val="22"/>
                <w:lang w:val="fr-FR" w:eastAsia="fr-FR" w:bidi="ar-SA"/>
              </w:rPr>
              <w:drawing>
                <wp:inline distT="0" distB="0" distL="0" distR="0" wp14:anchorId="60C3EB6E" wp14:editId="63C790B1">
                  <wp:extent cx="2944800" cy="2761200"/>
                  <wp:effectExtent l="0" t="0" r="8255" b="1270"/>
                  <wp:docPr id="2" name="Image 2" descr="C:\Users\Jduru\Desktop\Seo-Young-Deok_Nirvan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uru\Desktop\Seo-Young-Deok_Nirvana-3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92" r="24034"/>
                          <a:stretch/>
                        </pic:blipFill>
                        <pic:spPr bwMode="auto">
                          <a:xfrm>
                            <a:off x="0" y="0"/>
                            <a:ext cx="2944800" cy="276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14:paraId="6CF0866B" w14:textId="12C63AC4" w:rsidR="0010612F" w:rsidRPr="005C4EE7" w:rsidRDefault="0010612F" w:rsidP="00D12719">
            <w:pPr>
              <w:spacing w:line="276" w:lineRule="auto"/>
              <w:jc w:val="both"/>
              <w:rPr>
                <w:rFonts w:ascii="Arial" w:eastAsia="나눔고딕" w:hAnsi="Arial" w:cs="Arial"/>
                <w:color w:val="000000" w:themeColor="text1"/>
                <w:sz w:val="22"/>
                <w:szCs w:val="22"/>
              </w:rPr>
            </w:pPr>
            <w:r>
              <w:rPr>
                <w:rFonts w:ascii="Arial" w:hAnsi="Arial"/>
                <w:color w:val="000000" w:themeColor="text1"/>
                <w:sz w:val="22"/>
              </w:rPr>
              <w:t xml:space="preserve">Adecuadamente denominada </w:t>
            </w:r>
            <w:r>
              <w:rPr>
                <w:rFonts w:ascii="Arial" w:hAnsi="Arial"/>
                <w:i/>
                <w:color w:val="000000" w:themeColor="text1"/>
                <w:sz w:val="22"/>
              </w:rPr>
              <w:t>Nirvana</w:t>
            </w:r>
            <w:r w:rsidR="00340F07">
              <w:rPr>
                <w:rFonts w:ascii="Arial" w:hAnsi="Arial"/>
                <w:i/>
                <w:color w:val="000000" w:themeColor="text1"/>
                <w:sz w:val="22"/>
              </w:rPr>
              <w:t> </w:t>
            </w:r>
            <w:r>
              <w:rPr>
                <w:rFonts w:ascii="Arial" w:hAnsi="Arial"/>
                <w:i/>
                <w:color w:val="000000" w:themeColor="text1"/>
                <w:sz w:val="22"/>
              </w:rPr>
              <w:t xml:space="preserve">37 </w:t>
            </w:r>
            <w:r>
              <w:rPr>
                <w:rFonts w:ascii="Arial" w:hAnsi="Arial"/>
                <w:color w:val="000000" w:themeColor="text1"/>
                <w:sz w:val="22"/>
              </w:rPr>
              <w:t xml:space="preserve">(edición limitada de 20 unidades), esta creación retrata un estado de perfecta felicidad, el nirvana, que es el objetivo final del budismo. A pesar de la complejidad de las cadenas de acero inoxidable entrelazadas, el rostro de esta escultura evoca la quietud. </w:t>
            </w:r>
          </w:p>
          <w:p w14:paraId="7324E350" w14:textId="77777777" w:rsidR="0010612F" w:rsidRPr="005C4EE7" w:rsidRDefault="0010612F" w:rsidP="00D12719">
            <w:pPr>
              <w:pStyle w:val="Default"/>
              <w:spacing w:line="276" w:lineRule="auto"/>
              <w:jc w:val="both"/>
              <w:rPr>
                <w:rFonts w:ascii="Arial" w:hAnsi="Arial" w:cs="Arial"/>
                <w:color w:val="000000" w:themeColor="text1"/>
                <w:sz w:val="22"/>
                <w:szCs w:val="22"/>
              </w:rPr>
            </w:pPr>
          </w:p>
        </w:tc>
      </w:tr>
    </w:tbl>
    <w:p w14:paraId="70E28DD8" w14:textId="6DB42FF4" w:rsidR="00E27EAA" w:rsidRPr="005C4EE7" w:rsidRDefault="00E27EAA" w:rsidP="00D12719">
      <w:pPr>
        <w:spacing w:line="276" w:lineRule="auto"/>
        <w:jc w:val="both"/>
        <w:rPr>
          <w:rFonts w:ascii="Arial" w:eastAsia="나눔고딕" w:hAnsi="Arial" w:cs="Arial"/>
          <w:color w:val="000000" w:themeColor="text1"/>
          <w:sz w:val="22"/>
          <w:szCs w:val="22"/>
        </w:rPr>
      </w:pPr>
      <w:r>
        <w:rPr>
          <w:rFonts w:ascii="Arial" w:hAnsi="Arial"/>
          <w:color w:val="000000" w:themeColor="text1"/>
          <w:sz w:val="22"/>
        </w:rPr>
        <w:lastRenderedPageBreak/>
        <w:t xml:space="preserve">¿Por qué el nombre de todas las esculturas contiene un número? Ese número representa los metros de cadena empleados para crear la obra. Por ejemplo, </w:t>
      </w:r>
      <w:proofErr w:type="spellStart"/>
      <w:r>
        <w:rPr>
          <w:rFonts w:ascii="Arial" w:hAnsi="Arial"/>
          <w:i/>
          <w:color w:val="000000" w:themeColor="text1"/>
          <w:sz w:val="22"/>
        </w:rPr>
        <w:t>The</w:t>
      </w:r>
      <w:proofErr w:type="spellEnd"/>
      <w:r>
        <w:rPr>
          <w:rFonts w:ascii="Arial" w:hAnsi="Arial"/>
          <w:i/>
          <w:color w:val="000000" w:themeColor="text1"/>
          <w:sz w:val="22"/>
        </w:rPr>
        <w:t xml:space="preserve"> </w:t>
      </w:r>
      <w:proofErr w:type="spellStart"/>
      <w:r>
        <w:rPr>
          <w:rFonts w:ascii="Arial" w:hAnsi="Arial"/>
          <w:i/>
          <w:color w:val="000000" w:themeColor="text1"/>
          <w:sz w:val="22"/>
        </w:rPr>
        <w:t>thinker</w:t>
      </w:r>
      <w:proofErr w:type="spellEnd"/>
      <w:r w:rsidR="00340F07">
        <w:rPr>
          <w:rFonts w:ascii="Arial" w:hAnsi="Arial"/>
          <w:i/>
          <w:color w:val="000000" w:themeColor="text1"/>
          <w:sz w:val="22"/>
        </w:rPr>
        <w:t> </w:t>
      </w:r>
      <w:r>
        <w:rPr>
          <w:rFonts w:ascii="Arial" w:hAnsi="Arial"/>
          <w:i/>
          <w:color w:val="000000" w:themeColor="text1"/>
          <w:sz w:val="22"/>
        </w:rPr>
        <w:t>300</w:t>
      </w:r>
      <w:r>
        <w:rPr>
          <w:rFonts w:ascii="Arial" w:hAnsi="Arial"/>
          <w:color w:val="000000" w:themeColor="text1"/>
          <w:sz w:val="22"/>
        </w:rPr>
        <w:t xml:space="preserve"> emplea ¡300</w:t>
      </w:r>
      <w:r w:rsidR="00340F07">
        <w:rPr>
          <w:rFonts w:ascii="Arial" w:hAnsi="Arial"/>
          <w:color w:val="000000" w:themeColor="text1"/>
          <w:sz w:val="22"/>
        </w:rPr>
        <w:t> </w:t>
      </w:r>
      <w:r>
        <w:rPr>
          <w:rFonts w:ascii="Arial" w:hAnsi="Arial"/>
          <w:color w:val="000000" w:themeColor="text1"/>
          <w:sz w:val="22"/>
        </w:rPr>
        <w:t xml:space="preserve">metros de cadena de bicicleta! Cada una de estas obras de arte incluye una firma grabada en el lateral o en la parte baja de la pieza, así como una declaración de garantía. </w:t>
      </w:r>
    </w:p>
    <w:p w14:paraId="3317812C" w14:textId="56FB39C3" w:rsidR="007C79DD" w:rsidRPr="005C4EE7" w:rsidRDefault="007C79DD" w:rsidP="00D12719">
      <w:pPr>
        <w:pStyle w:val="Default"/>
        <w:spacing w:line="276" w:lineRule="auto"/>
        <w:jc w:val="both"/>
        <w:rPr>
          <w:rFonts w:ascii="Arial" w:hAnsi="Arial" w:cs="Arial"/>
          <w:color w:val="000000" w:themeColor="text1"/>
          <w:sz w:val="22"/>
          <w:szCs w:val="22"/>
        </w:rPr>
      </w:pPr>
    </w:p>
    <w:p w14:paraId="499BA0C1" w14:textId="77777777" w:rsidR="00E27EAA" w:rsidRPr="005C4EE7" w:rsidRDefault="00E27EAA" w:rsidP="00D12719">
      <w:pPr>
        <w:pStyle w:val="Default"/>
        <w:spacing w:line="276" w:lineRule="auto"/>
        <w:jc w:val="both"/>
        <w:rPr>
          <w:rFonts w:ascii="Arial" w:hAnsi="Arial" w:cs="Arial"/>
          <w:b/>
          <w:color w:val="000000" w:themeColor="text1"/>
          <w:sz w:val="22"/>
          <w:szCs w:val="22"/>
        </w:rPr>
      </w:pPr>
      <w:r>
        <w:rPr>
          <w:rFonts w:ascii="Arial" w:hAnsi="Arial"/>
          <w:b/>
          <w:color w:val="000000" w:themeColor="text1"/>
          <w:sz w:val="22"/>
        </w:rPr>
        <w:t>Proceso creativo</w:t>
      </w:r>
    </w:p>
    <w:p w14:paraId="7272E546" w14:textId="77777777" w:rsidR="00E27EAA" w:rsidRPr="005C4EE7" w:rsidRDefault="00E27EAA" w:rsidP="00D12719">
      <w:pPr>
        <w:pStyle w:val="Default"/>
        <w:spacing w:line="276" w:lineRule="auto"/>
        <w:jc w:val="both"/>
        <w:rPr>
          <w:rFonts w:ascii="Arial" w:hAnsi="Arial" w:cs="Arial"/>
          <w:color w:val="000000" w:themeColor="text1"/>
          <w:sz w:val="22"/>
          <w:szCs w:val="22"/>
        </w:rPr>
      </w:pPr>
    </w:p>
    <w:p w14:paraId="3CD2B47A" w14:textId="73003D74" w:rsidR="00E27EAA" w:rsidRPr="005C4EE7" w:rsidRDefault="00E27EAA" w:rsidP="00D12719">
      <w:pPr>
        <w:pStyle w:val="Default"/>
        <w:spacing w:line="276" w:lineRule="auto"/>
        <w:jc w:val="both"/>
        <w:rPr>
          <w:rFonts w:ascii="Arial" w:hAnsi="Arial" w:cs="Arial"/>
          <w:color w:val="000000" w:themeColor="text1"/>
          <w:sz w:val="22"/>
          <w:szCs w:val="22"/>
        </w:rPr>
      </w:pPr>
      <w:r>
        <w:rPr>
          <w:rFonts w:ascii="Arial" w:hAnsi="Arial"/>
          <w:color w:val="000000" w:themeColor="text1"/>
          <w:sz w:val="22"/>
        </w:rPr>
        <w:t>«Un día me encontré con una pila de cadenas metálicas que habían sido abandonadas en la calle —cuenta Young-</w:t>
      </w:r>
      <w:proofErr w:type="spellStart"/>
      <w:r>
        <w:rPr>
          <w:rFonts w:ascii="Arial" w:hAnsi="Arial"/>
          <w:color w:val="000000" w:themeColor="text1"/>
          <w:sz w:val="22"/>
        </w:rPr>
        <w:t>Deok</w:t>
      </w:r>
      <w:proofErr w:type="spellEnd"/>
      <w:r>
        <w:rPr>
          <w:rFonts w:ascii="Arial" w:hAnsi="Arial"/>
          <w:color w:val="000000" w:themeColor="text1"/>
          <w:sz w:val="22"/>
        </w:rPr>
        <w:t xml:space="preserve"> para explicar la elección de sus materiales—. Parecía una especie de máquina que se contorsionaba como si estuviera dotada de vida. Me pareció estar mirando a un ser humano espasmódico tumbado en la calle. Fue entonces cuando pensé que podría hacer un cuerpo humano con esa cadena, que era sin duda el mejor material para describir las enmarañadas vidas del mundo contemporáneo. Así que empecé a aprender técnicas de soldadura y traté de aplicarlas a mi obra artística».</w:t>
      </w:r>
    </w:p>
    <w:p w14:paraId="7A628482" w14:textId="77777777" w:rsidR="00E27EAA" w:rsidRPr="005C4EE7" w:rsidRDefault="00E27EAA" w:rsidP="00D12719">
      <w:pPr>
        <w:pStyle w:val="Default"/>
        <w:spacing w:line="276" w:lineRule="auto"/>
        <w:jc w:val="both"/>
        <w:rPr>
          <w:rFonts w:ascii="Arial" w:hAnsi="Arial" w:cs="Arial"/>
          <w:color w:val="000000" w:themeColor="text1"/>
          <w:sz w:val="22"/>
          <w:szCs w:val="22"/>
        </w:rPr>
      </w:pPr>
    </w:p>
    <w:p w14:paraId="3082676A" w14:textId="716AFDA3" w:rsidR="00E27EAA" w:rsidRPr="005C4EE7" w:rsidRDefault="00E27EAA" w:rsidP="00D12719">
      <w:pPr>
        <w:pStyle w:val="Default"/>
        <w:spacing w:line="276" w:lineRule="auto"/>
        <w:jc w:val="both"/>
        <w:rPr>
          <w:rFonts w:ascii="Arial" w:eastAsia="Malgun Gothic" w:hAnsi="Arial" w:cs="Arial"/>
          <w:color w:val="000000" w:themeColor="text1"/>
          <w:sz w:val="22"/>
          <w:szCs w:val="22"/>
          <w:shd w:val="clear" w:color="auto" w:fill="171B1D"/>
        </w:rPr>
      </w:pPr>
      <w:r>
        <w:rPr>
          <w:rFonts w:ascii="Arial" w:hAnsi="Arial"/>
          <w:color w:val="000000" w:themeColor="text1"/>
          <w:sz w:val="22"/>
        </w:rPr>
        <w:t>En un taller repleto de equipos de soldadura y de modelos de escayola, situado en la periferia de Seúl, Young-</w:t>
      </w:r>
      <w:proofErr w:type="spellStart"/>
      <w:r>
        <w:rPr>
          <w:rFonts w:ascii="Arial" w:hAnsi="Arial"/>
          <w:color w:val="000000" w:themeColor="text1"/>
          <w:sz w:val="22"/>
        </w:rPr>
        <w:t>Deok</w:t>
      </w:r>
      <w:proofErr w:type="spellEnd"/>
      <w:r>
        <w:rPr>
          <w:rFonts w:ascii="Arial" w:hAnsi="Arial"/>
          <w:color w:val="000000" w:themeColor="text1"/>
          <w:sz w:val="22"/>
        </w:rPr>
        <w:t xml:space="preserve"> y un equipo de diez artesanos dedicados da vida a las esculturas. Imagine un ruidoso espacio de construcción con chispas escapando de máquinas de soldadura con gas argón, con artesanos uniendo cadenas, elevadores cargando esculturas de gigantesco tamaño y equipos tales como amoladoras, herramientas de corte, productos químicos y escayola por todas partes: es la rutina del estudio del artista. «Me gusta trabajar solo en el taller cuando ya se ha ido todo el mundo —explica Young-</w:t>
      </w:r>
      <w:proofErr w:type="spellStart"/>
      <w:r>
        <w:rPr>
          <w:rFonts w:ascii="Arial" w:hAnsi="Arial"/>
          <w:color w:val="000000" w:themeColor="text1"/>
          <w:sz w:val="22"/>
        </w:rPr>
        <w:t>Deok</w:t>
      </w:r>
      <w:proofErr w:type="spellEnd"/>
      <w:r>
        <w:rPr>
          <w:rFonts w:ascii="Arial" w:hAnsi="Arial"/>
          <w:color w:val="000000" w:themeColor="text1"/>
          <w:sz w:val="22"/>
        </w:rPr>
        <w:t>—. Mi trabajo se hace más complicado con las piezas de mayor tamaño y de formas más complejas y cuando trabajo solo resuelvo más fácilmente las dificultades».</w:t>
      </w:r>
    </w:p>
    <w:p w14:paraId="07D41D52" w14:textId="77777777" w:rsidR="007C79DD" w:rsidRDefault="007C79DD" w:rsidP="00D12719">
      <w:pPr>
        <w:pStyle w:val="NormalWeb"/>
        <w:spacing w:before="0" w:beforeAutospacing="0" w:after="0" w:afterAutospacing="0" w:line="276" w:lineRule="auto"/>
        <w:jc w:val="both"/>
        <w:rPr>
          <w:rFonts w:ascii="Arial" w:eastAsia="나눔고딕" w:hAnsi="Arial" w:cs="Arial"/>
          <w:color w:val="000000" w:themeColor="text1"/>
          <w:sz w:val="22"/>
          <w:szCs w:val="22"/>
        </w:rPr>
      </w:pPr>
    </w:p>
    <w:p w14:paraId="15C60E79" w14:textId="11D2FD0F" w:rsidR="00E27EAA" w:rsidRPr="005C4EE7" w:rsidRDefault="00E27EAA" w:rsidP="00D12719">
      <w:pPr>
        <w:pStyle w:val="NormalWeb"/>
        <w:spacing w:before="0" w:beforeAutospacing="0" w:after="0" w:afterAutospacing="0" w:line="276" w:lineRule="auto"/>
        <w:jc w:val="both"/>
        <w:rPr>
          <w:rFonts w:ascii="Arial" w:eastAsia="나눔고딕" w:hAnsi="Arial" w:cs="Arial"/>
          <w:color w:val="000000" w:themeColor="text1"/>
          <w:sz w:val="22"/>
          <w:szCs w:val="22"/>
        </w:rPr>
      </w:pPr>
      <w:r>
        <w:rPr>
          <w:rFonts w:ascii="Arial" w:hAnsi="Arial"/>
          <w:color w:val="000000" w:themeColor="text1"/>
          <w:sz w:val="22"/>
        </w:rPr>
        <w:t>El proceso de creación comienza desmontando y volviendo a montar la cadena de bicicleta o la cadena industrial que le sirven de material, para que esté en perfectas condiciones. A continuación, una vez que tiene claras la pose y la forma del modelo, Young-</w:t>
      </w:r>
      <w:proofErr w:type="spellStart"/>
      <w:r>
        <w:rPr>
          <w:rFonts w:ascii="Arial" w:hAnsi="Arial"/>
          <w:color w:val="000000" w:themeColor="text1"/>
          <w:sz w:val="22"/>
        </w:rPr>
        <w:t>Deok</w:t>
      </w:r>
      <w:proofErr w:type="spellEnd"/>
      <w:r>
        <w:rPr>
          <w:rFonts w:ascii="Arial" w:hAnsi="Arial"/>
          <w:color w:val="000000" w:themeColor="text1"/>
          <w:sz w:val="22"/>
        </w:rPr>
        <w:t xml:space="preserve"> crea un modelo 3D por ordenador, seguido de un modelo de arcilla o de </w:t>
      </w:r>
      <w:proofErr w:type="spellStart"/>
      <w:r>
        <w:rPr>
          <w:rFonts w:ascii="Arial" w:hAnsi="Arial"/>
          <w:color w:val="000000" w:themeColor="text1"/>
          <w:sz w:val="22"/>
        </w:rPr>
        <w:t>poliestireno</w:t>
      </w:r>
      <w:proofErr w:type="spellEnd"/>
      <w:r>
        <w:rPr>
          <w:rFonts w:ascii="Arial" w:hAnsi="Arial"/>
          <w:color w:val="000000" w:themeColor="text1"/>
          <w:sz w:val="22"/>
        </w:rPr>
        <w:t xml:space="preserve"> extruido que cubre acto seguido de escayola para crear un molde. Una vez terminado el molde de escayola, la cadena se ensambla eslabón a eslabón por encima del mismo. El paso final es tratar la pieza con un revestimiento especial. </w:t>
      </w:r>
      <w:r>
        <w:rPr>
          <w:rFonts w:ascii="Arial" w:eastAsia="나눔고딕" w:hAnsi="Arial" w:cs="Arial"/>
          <w:color w:val="000000" w:themeColor="text1"/>
          <w:sz w:val="22"/>
          <w:szCs w:val="22"/>
        </w:rPr>
        <w:br/>
      </w:r>
      <w:r>
        <w:rPr>
          <w:rFonts w:ascii="Arial" w:eastAsia="나눔고딕" w:hAnsi="Arial" w:cs="Arial"/>
          <w:color w:val="000000" w:themeColor="text1"/>
          <w:sz w:val="22"/>
          <w:szCs w:val="22"/>
        </w:rPr>
        <w:br/>
      </w:r>
      <w:r>
        <w:rPr>
          <w:rFonts w:ascii="Arial" w:hAnsi="Arial"/>
          <w:color w:val="000000" w:themeColor="text1"/>
          <w:sz w:val="22"/>
        </w:rPr>
        <w:t>Dependiendo del tamaño de la obra, una escultura puede llevar hasta tres meses de trabajo y es el desmontado y remontado de la cadena junto con su soldadura lo que más tiempo precisa. «Este proceso requiere perseverancia, por lo que se asemeja a una práctica ascética —afirma Young-</w:t>
      </w:r>
      <w:proofErr w:type="spellStart"/>
      <w:r>
        <w:rPr>
          <w:rFonts w:ascii="Arial" w:hAnsi="Arial"/>
          <w:color w:val="000000" w:themeColor="text1"/>
          <w:sz w:val="22"/>
        </w:rPr>
        <w:t>Deok</w:t>
      </w:r>
      <w:proofErr w:type="spellEnd"/>
      <w:r>
        <w:rPr>
          <w:rFonts w:ascii="Arial" w:hAnsi="Arial"/>
          <w:color w:val="000000" w:themeColor="text1"/>
          <w:sz w:val="22"/>
        </w:rPr>
        <w:t>—, pero yo me lo paso bien durante el proceso, creo que las dificultades tienen algo de placer al mismo tiempo». Su estilo de vida centrado en su familia y su temperamento tranquilo parecen reflejarse en la estética de su obra y en sus esculturas.</w:t>
      </w:r>
    </w:p>
    <w:p w14:paraId="6593839B" w14:textId="77777777" w:rsidR="007C79DD" w:rsidRDefault="007C79DD" w:rsidP="00D12719">
      <w:pPr>
        <w:pStyle w:val="Default"/>
        <w:spacing w:line="276" w:lineRule="auto"/>
        <w:jc w:val="both"/>
        <w:rPr>
          <w:rFonts w:ascii="Arial" w:hAnsi="Arial" w:cs="Arial"/>
          <w:b/>
          <w:color w:val="000000" w:themeColor="text1"/>
          <w:sz w:val="22"/>
          <w:szCs w:val="22"/>
        </w:rPr>
      </w:pPr>
    </w:p>
    <w:p w14:paraId="332E1E09" w14:textId="77777777" w:rsidR="00D12719" w:rsidRDefault="00D12719" w:rsidP="00D12719">
      <w:pPr>
        <w:pStyle w:val="Default"/>
        <w:spacing w:line="276" w:lineRule="auto"/>
        <w:jc w:val="both"/>
        <w:rPr>
          <w:rFonts w:ascii="Arial" w:hAnsi="Arial" w:cs="Arial"/>
          <w:b/>
          <w:color w:val="000000" w:themeColor="text1"/>
          <w:sz w:val="22"/>
          <w:szCs w:val="22"/>
        </w:rPr>
      </w:pPr>
    </w:p>
    <w:p w14:paraId="6A25FDF0" w14:textId="4D197B14" w:rsidR="00E27EAA" w:rsidRPr="005C4EE7" w:rsidRDefault="00E27EAA" w:rsidP="00D12719">
      <w:pPr>
        <w:pStyle w:val="Default"/>
        <w:spacing w:line="276" w:lineRule="auto"/>
        <w:jc w:val="both"/>
        <w:rPr>
          <w:rFonts w:ascii="Arial" w:hAnsi="Arial" w:cs="Arial"/>
          <w:b/>
          <w:color w:val="000000" w:themeColor="text1"/>
          <w:sz w:val="22"/>
          <w:szCs w:val="22"/>
        </w:rPr>
      </w:pPr>
      <w:r>
        <w:rPr>
          <w:rFonts w:ascii="Arial" w:hAnsi="Arial"/>
          <w:b/>
          <w:color w:val="000000" w:themeColor="text1"/>
          <w:sz w:val="22"/>
        </w:rPr>
        <w:lastRenderedPageBreak/>
        <w:t>Acerca del artista</w:t>
      </w:r>
    </w:p>
    <w:p w14:paraId="4E8BD30D" w14:textId="77777777" w:rsidR="00E27EAA" w:rsidRPr="005C4EE7" w:rsidRDefault="00E27EAA" w:rsidP="00D12719">
      <w:pPr>
        <w:pStyle w:val="Default"/>
        <w:spacing w:line="276" w:lineRule="auto"/>
        <w:jc w:val="both"/>
        <w:rPr>
          <w:rFonts w:ascii="Arial" w:hAnsi="Arial" w:cs="Arial"/>
          <w:color w:val="000000" w:themeColor="text1"/>
          <w:sz w:val="22"/>
          <w:szCs w:val="22"/>
        </w:rPr>
      </w:pPr>
    </w:p>
    <w:p w14:paraId="652C8505" w14:textId="06F0BF47" w:rsidR="00E27EAA" w:rsidRPr="005C4EE7" w:rsidRDefault="00672641" w:rsidP="00D12719">
      <w:pPr>
        <w:pStyle w:val="Default"/>
        <w:spacing w:line="276" w:lineRule="auto"/>
        <w:jc w:val="both"/>
        <w:rPr>
          <w:rFonts w:ascii="Arial" w:hAnsi="Arial" w:cs="Arial"/>
          <w:color w:val="000000" w:themeColor="text1"/>
          <w:sz w:val="22"/>
          <w:szCs w:val="22"/>
        </w:rPr>
      </w:pPr>
      <w:r>
        <w:rPr>
          <w:rFonts w:ascii="Arial" w:hAnsi="Arial"/>
          <w:color w:val="000000" w:themeColor="text1"/>
          <w:sz w:val="22"/>
        </w:rPr>
        <w:t>Young-</w:t>
      </w:r>
      <w:proofErr w:type="spellStart"/>
      <w:r>
        <w:rPr>
          <w:rFonts w:ascii="Arial" w:hAnsi="Arial"/>
          <w:color w:val="000000" w:themeColor="text1"/>
          <w:sz w:val="22"/>
        </w:rPr>
        <w:t>Deok</w:t>
      </w:r>
      <w:proofErr w:type="spellEnd"/>
      <w:r>
        <w:rPr>
          <w:rFonts w:ascii="Arial" w:hAnsi="Arial"/>
          <w:color w:val="000000" w:themeColor="text1"/>
          <w:sz w:val="22"/>
        </w:rPr>
        <w:t xml:space="preserve"> Seo, nacido en 1983, creció en Seúl (Corea del Sur) y desde muy temprana edad soñó con ser artista. Cumplió su sueño, graduándose por el Departamento de Escultura Ambiental de la Universidad de Seúl en 2011 y abriendo un pequeño taller alternativo. En ese taller empezó todo. Su carrera artística fue creciendo con rapidez; presentó nueve exposiciones en solitario y numerosas en grupo por todo el mundo, desde Milán hasta París, pasando por Estambul y Nueva York, exposiciones en las que destacaron sus realistas esculturas humanas. </w:t>
      </w:r>
    </w:p>
    <w:p w14:paraId="77F7EED9" w14:textId="77777777" w:rsidR="00E27EAA" w:rsidRPr="005C4EE7" w:rsidRDefault="00E27EAA" w:rsidP="00D12719">
      <w:pPr>
        <w:pStyle w:val="Default"/>
        <w:spacing w:line="276" w:lineRule="auto"/>
        <w:jc w:val="both"/>
        <w:rPr>
          <w:rFonts w:ascii="Arial" w:eastAsia="나눔고딕" w:hAnsi="Arial" w:cs="Arial"/>
          <w:color w:val="000000" w:themeColor="text1"/>
          <w:sz w:val="22"/>
          <w:szCs w:val="22"/>
        </w:rPr>
      </w:pPr>
    </w:p>
    <w:p w14:paraId="7D92F975" w14:textId="3081EB02" w:rsidR="00E27EAA" w:rsidRPr="005C4EE7" w:rsidRDefault="00E27EAA" w:rsidP="00D12719">
      <w:pPr>
        <w:pStyle w:val="Default"/>
        <w:spacing w:line="276" w:lineRule="auto"/>
        <w:jc w:val="both"/>
        <w:rPr>
          <w:rFonts w:ascii="Arial" w:eastAsia="나눔고딕" w:hAnsi="Arial" w:cs="Arial"/>
          <w:color w:val="000000" w:themeColor="text1"/>
          <w:sz w:val="22"/>
          <w:szCs w:val="22"/>
        </w:rPr>
      </w:pPr>
      <w:r>
        <w:rPr>
          <w:rFonts w:ascii="Arial" w:hAnsi="Arial"/>
          <w:color w:val="000000" w:themeColor="text1"/>
          <w:sz w:val="22"/>
        </w:rPr>
        <w:t>El cuerpo humano siempre ha estado en el centro de su obra, tal vez como consecuencia de la influencia de su padre, sastre, que confeccionaba trajes especialmente a la medida de cada uno de sus clientes. «La mayor parte de mi trabajo se ha visto influida por mi infancia con mis padres —recuerda Young-</w:t>
      </w:r>
      <w:proofErr w:type="spellStart"/>
      <w:r>
        <w:rPr>
          <w:rFonts w:ascii="Arial" w:hAnsi="Arial"/>
          <w:color w:val="000000" w:themeColor="text1"/>
          <w:sz w:val="22"/>
        </w:rPr>
        <w:t>Deok</w:t>
      </w:r>
      <w:proofErr w:type="spellEnd"/>
      <w:r>
        <w:rPr>
          <w:rFonts w:ascii="Arial" w:hAnsi="Arial"/>
          <w:color w:val="000000" w:themeColor="text1"/>
          <w:sz w:val="22"/>
        </w:rPr>
        <w:t xml:space="preserve">—. No obstante, ahora que he crecido como artista, mi vida actual y mi familia son las que inspiran mi trabajo. Recientemente he sido padre y mi hijo me inspira a diario». </w:t>
      </w:r>
    </w:p>
    <w:p w14:paraId="221DECED" w14:textId="64B73B42" w:rsidR="00E27EAA" w:rsidRDefault="00E27EAA" w:rsidP="00D12719">
      <w:pPr>
        <w:jc w:val="both"/>
        <w:rPr>
          <w:rFonts w:ascii="Arial" w:hAnsi="Arial" w:cs="Arial"/>
          <w:sz w:val="22"/>
          <w:szCs w:val="22"/>
        </w:rPr>
      </w:pPr>
    </w:p>
    <w:p w14:paraId="03CA3079" w14:textId="77777777" w:rsidR="000F1A77" w:rsidRPr="005C4EE7" w:rsidRDefault="000F1A77" w:rsidP="00D12719">
      <w:pPr>
        <w:jc w:val="both"/>
        <w:rPr>
          <w:rFonts w:ascii="Arial" w:hAnsi="Arial" w:cs="Arial"/>
          <w:sz w:val="22"/>
          <w:szCs w:val="22"/>
        </w:rPr>
      </w:pPr>
    </w:p>
    <w:sectPr w:rsidR="000F1A77" w:rsidRPr="005C4EE7" w:rsidSect="008C6551">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E0F4E" w14:textId="77777777" w:rsidR="004D0EFE" w:rsidRDefault="004D0EFE">
      <w:r>
        <w:separator/>
      </w:r>
    </w:p>
  </w:endnote>
  <w:endnote w:type="continuationSeparator" w:id="0">
    <w:p w14:paraId="5F176760" w14:textId="77777777" w:rsidR="004D0EFE" w:rsidRDefault="004D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나눔고딕">
    <w:altName w:val="나눔고딕"/>
    <w:charset w:val="4F"/>
    <w:family w:val="auto"/>
    <w:pitch w:val="variable"/>
    <w:sig w:usb0="900002A7" w:usb1="29D7FCFB"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B760F" w14:textId="77777777" w:rsidR="005E7168" w:rsidRDefault="00D12719" w:rsidP="008C6551">
    <w:pPr>
      <w:pStyle w:val="Pieddepage"/>
      <w:spacing w:line="276" w:lineRule="auto"/>
      <w:rPr>
        <w:rFonts w:ascii="Arial" w:hAnsi="Arial" w:cs="Arial"/>
        <w:sz w:val="18"/>
        <w:szCs w:val="18"/>
      </w:rPr>
    </w:pPr>
  </w:p>
  <w:p w14:paraId="0E3D1FFA" w14:textId="77777777" w:rsidR="005E7168" w:rsidRDefault="00D12719" w:rsidP="008C6551">
    <w:pPr>
      <w:pStyle w:val="Pieddepage"/>
      <w:spacing w:line="276" w:lineRule="auto"/>
      <w:rPr>
        <w:rFonts w:ascii="Arial" w:hAnsi="Arial" w:cs="Arial"/>
        <w:sz w:val="18"/>
        <w:szCs w:val="18"/>
      </w:rPr>
    </w:pPr>
  </w:p>
  <w:p w14:paraId="5A007D7B" w14:textId="77777777" w:rsidR="005E7168" w:rsidRPr="00421438" w:rsidRDefault="00E27EAA" w:rsidP="008C6551">
    <w:pPr>
      <w:pStyle w:val="Pieddepage"/>
      <w:spacing w:line="276" w:lineRule="auto"/>
      <w:rPr>
        <w:rFonts w:ascii="Arial" w:hAnsi="Arial" w:cs="Arial"/>
        <w:sz w:val="18"/>
        <w:szCs w:val="18"/>
      </w:rPr>
    </w:pPr>
    <w:r>
      <w:rPr>
        <w:rFonts w:ascii="Arial" w:hAnsi="Arial"/>
        <w:sz w:val="18"/>
      </w:rPr>
      <w:t xml:space="preserve">Si desea más información, póngase en contacto con: </w:t>
    </w:r>
  </w:p>
  <w:p w14:paraId="5FDAB258" w14:textId="2F2CC8AE" w:rsidR="005E7168" w:rsidRPr="00D43E65" w:rsidRDefault="00E27EAA" w:rsidP="008C6551">
    <w:pPr>
      <w:pStyle w:val="Pieddepage"/>
      <w:spacing w:line="276" w:lineRule="auto"/>
      <w:rPr>
        <w:rFonts w:ascii="Arial" w:hAnsi="Arial" w:cs="Arial"/>
        <w:sz w:val="18"/>
        <w:szCs w:val="18"/>
      </w:rPr>
    </w:pPr>
    <w:proofErr w:type="spellStart"/>
    <w:r>
      <w:rPr>
        <w:rFonts w:ascii="Arial" w:hAnsi="Arial"/>
        <w:sz w:val="18"/>
      </w:rPr>
      <w:t>Arnaud</w:t>
    </w:r>
    <w:proofErr w:type="spellEnd"/>
    <w:r>
      <w:rPr>
        <w:rFonts w:ascii="Arial" w:hAnsi="Arial"/>
        <w:sz w:val="18"/>
      </w:rPr>
      <w:t xml:space="preserve"> </w:t>
    </w:r>
    <w:proofErr w:type="spellStart"/>
    <w:r>
      <w:rPr>
        <w:rFonts w:ascii="Arial" w:hAnsi="Arial"/>
        <w:sz w:val="18"/>
      </w:rPr>
      <w:t>Légeret</w:t>
    </w:r>
    <w:proofErr w:type="spellEnd"/>
    <w:r>
      <w:rPr>
        <w:rFonts w:ascii="Arial" w:hAnsi="Arial"/>
        <w:sz w:val="18"/>
      </w:rPr>
      <w:t xml:space="preserve">, MB&amp;F SA, Rue </w:t>
    </w:r>
    <w:proofErr w:type="spellStart"/>
    <w:r>
      <w:rPr>
        <w:rFonts w:ascii="Arial" w:hAnsi="Arial"/>
        <w:sz w:val="18"/>
      </w:rPr>
      <w:t>Verdaine</w:t>
    </w:r>
    <w:proofErr w:type="spellEnd"/>
    <w:r>
      <w:rPr>
        <w:rFonts w:ascii="Arial" w:hAnsi="Arial"/>
        <w:sz w:val="18"/>
      </w:rPr>
      <w:t xml:space="preserve"> 11, CH-1204 </w:t>
    </w:r>
    <w:r w:rsidR="002024B7">
      <w:rPr>
        <w:rFonts w:ascii="Arial" w:hAnsi="Arial"/>
        <w:sz w:val="18"/>
      </w:rPr>
      <w:t>Ginebra</w:t>
    </w:r>
    <w:r>
      <w:rPr>
        <w:rFonts w:ascii="Arial" w:hAnsi="Arial"/>
        <w:sz w:val="18"/>
      </w:rPr>
      <w:t xml:space="preserve">, Suiza </w:t>
    </w:r>
  </w:p>
  <w:p w14:paraId="63F8D1ED" w14:textId="77777777" w:rsidR="005E7168" w:rsidRDefault="00E27EAA">
    <w:pPr>
      <w:pStyle w:val="Pieddepage"/>
    </w:pPr>
    <w:r>
      <w:rPr>
        <w:rFonts w:ascii="Arial" w:hAnsi="Arial"/>
        <w:sz w:val="18"/>
      </w:rPr>
      <w:t>E-mail: ALegeret@mbandf.com Tel: +41 22 508 10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56367" w14:textId="77777777" w:rsidR="004D0EFE" w:rsidRDefault="004D0EFE">
      <w:r>
        <w:separator/>
      </w:r>
    </w:p>
  </w:footnote>
  <w:footnote w:type="continuationSeparator" w:id="0">
    <w:p w14:paraId="0B745E51" w14:textId="77777777" w:rsidR="004D0EFE" w:rsidRDefault="004D0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FCD0" w14:textId="43BE07D0" w:rsidR="005E7168" w:rsidRPr="00D16B12" w:rsidRDefault="00E27EAA" w:rsidP="00060A4E">
    <w:pPr>
      <w:pStyle w:val="En-tte"/>
      <w:jc w:val="right"/>
      <w:rPr>
        <w:rFonts w:ascii="Arial" w:eastAsiaTheme="minorEastAsia" w:hAnsi="Arial" w:cs="Arial"/>
        <w:b/>
        <w:color w:val="000000" w:themeColor="text1"/>
        <w:sz w:val="28"/>
        <w:szCs w:val="28"/>
      </w:rPr>
    </w:pPr>
    <w:r>
      <w:rPr>
        <w:rFonts w:ascii="Cambria" w:hAnsi="Cambria"/>
        <w:b/>
        <w:noProof/>
        <w:color w:val="000000" w:themeColor="text1"/>
        <w:lang w:val="fr-FR" w:eastAsia="fr-FR" w:bidi="ar-SA"/>
      </w:rPr>
      <w:drawing>
        <wp:anchor distT="0" distB="0" distL="114300" distR="114300" simplePos="0" relativeHeight="251659264" behindDoc="0" locked="0" layoutInCell="1" allowOverlap="1" wp14:anchorId="4DDCD572" wp14:editId="2BF56828">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b/>
        <w:color w:val="000000" w:themeColor="text1"/>
        <w:sz w:val="28"/>
      </w:rPr>
      <w:t>«LINK»</w:t>
    </w:r>
  </w:p>
  <w:p w14:paraId="5E875C0D" w14:textId="6DB22BEC" w:rsidR="005E7168" w:rsidRDefault="00E27EAA" w:rsidP="00E5085A">
    <w:pPr>
      <w:pStyle w:val="En-tte"/>
      <w:jc w:val="right"/>
      <w:rPr>
        <w:rFonts w:ascii="Arial" w:eastAsiaTheme="minorEastAsia" w:hAnsi="Arial" w:cs="Arial"/>
        <w:b/>
        <w:color w:val="000000" w:themeColor="text1"/>
        <w:sz w:val="28"/>
        <w:szCs w:val="28"/>
      </w:rPr>
    </w:pPr>
    <w:r>
      <w:rPr>
        <w:rFonts w:ascii="Arial" w:eastAsiaTheme="minorEastAsia" w:hAnsi="Arial"/>
        <w:b/>
        <w:color w:val="000000" w:themeColor="text1"/>
        <w:sz w:val="28"/>
      </w:rPr>
      <w:t>Young-</w:t>
    </w:r>
    <w:proofErr w:type="spellStart"/>
    <w:r>
      <w:rPr>
        <w:rFonts w:ascii="Arial" w:eastAsiaTheme="minorEastAsia" w:hAnsi="Arial"/>
        <w:b/>
        <w:color w:val="000000" w:themeColor="text1"/>
        <w:sz w:val="28"/>
      </w:rPr>
      <w:t>Deok</w:t>
    </w:r>
    <w:proofErr w:type="spellEnd"/>
    <w:r>
      <w:rPr>
        <w:rFonts w:ascii="Arial" w:eastAsiaTheme="minorEastAsia" w:hAnsi="Arial"/>
        <w:b/>
        <w:color w:val="000000" w:themeColor="text1"/>
        <w:sz w:val="28"/>
      </w:rPr>
      <w:t xml:space="preserve"> Seo</w:t>
    </w:r>
  </w:p>
  <w:p w14:paraId="09E34A2C" w14:textId="77777777" w:rsidR="005E7168" w:rsidRDefault="00D12719" w:rsidP="00060A4E">
    <w:pPr>
      <w:pStyle w:val="En-tte"/>
      <w:jc w:val="right"/>
      <w:rPr>
        <w:rFonts w:ascii="Arial" w:eastAsiaTheme="minorEastAsia" w:hAnsi="Arial" w:cs="Arial"/>
        <w:b/>
        <w:color w:val="000000" w:themeColor="text1"/>
        <w:sz w:val="28"/>
        <w:szCs w:val="28"/>
      </w:rPr>
    </w:pPr>
  </w:p>
  <w:p w14:paraId="7F488E68" w14:textId="1FC0D5DC" w:rsidR="00F078AC" w:rsidRDefault="00F078AC">
    <w:pPr>
      <w:pStyle w:val="En-tte"/>
      <w:rPr>
        <w:color w:val="000000" w:themeColor="text1"/>
      </w:rPr>
    </w:pPr>
  </w:p>
  <w:p w14:paraId="2235FA43" w14:textId="77777777" w:rsidR="00F078AC" w:rsidRPr="00D16B12" w:rsidRDefault="00F078AC">
    <w:pPr>
      <w:pStyle w:val="En-tte"/>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AA"/>
    <w:rsid w:val="0006504F"/>
    <w:rsid w:val="0007547E"/>
    <w:rsid w:val="000F1A77"/>
    <w:rsid w:val="0010332E"/>
    <w:rsid w:val="0010612F"/>
    <w:rsid w:val="00130E8E"/>
    <w:rsid w:val="0016235A"/>
    <w:rsid w:val="002024B7"/>
    <w:rsid w:val="002472AB"/>
    <w:rsid w:val="002C4EB6"/>
    <w:rsid w:val="002D60D5"/>
    <w:rsid w:val="00340F07"/>
    <w:rsid w:val="003E49B9"/>
    <w:rsid w:val="004018EB"/>
    <w:rsid w:val="00424AC8"/>
    <w:rsid w:val="00475785"/>
    <w:rsid w:val="004B5EE2"/>
    <w:rsid w:val="004D0EFE"/>
    <w:rsid w:val="004D34A0"/>
    <w:rsid w:val="005C4EE7"/>
    <w:rsid w:val="00672641"/>
    <w:rsid w:val="007279FE"/>
    <w:rsid w:val="0074241C"/>
    <w:rsid w:val="007C79DD"/>
    <w:rsid w:val="00877621"/>
    <w:rsid w:val="009C3D66"/>
    <w:rsid w:val="00A24AA8"/>
    <w:rsid w:val="00A42D2A"/>
    <w:rsid w:val="00A80C23"/>
    <w:rsid w:val="00B448EB"/>
    <w:rsid w:val="00B55BDC"/>
    <w:rsid w:val="00BF28B8"/>
    <w:rsid w:val="00C65849"/>
    <w:rsid w:val="00CD7D38"/>
    <w:rsid w:val="00CF591D"/>
    <w:rsid w:val="00D12719"/>
    <w:rsid w:val="00D43E65"/>
    <w:rsid w:val="00DE2478"/>
    <w:rsid w:val="00DF2092"/>
    <w:rsid w:val="00E27EAA"/>
    <w:rsid w:val="00E5085A"/>
    <w:rsid w:val="00EA7F93"/>
    <w:rsid w:val="00ED22F5"/>
    <w:rsid w:val="00EE1DB5"/>
    <w:rsid w:val="00EE4E57"/>
    <w:rsid w:val="00F078AC"/>
    <w:rsid w:val="00F70CD8"/>
    <w:rsid w:val="00F77B13"/>
    <w:rsid w:val="00F81BD4"/>
    <w:rsid w:val="00FB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2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AA"/>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7EAA"/>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E27EAA"/>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E27EAA"/>
    <w:pPr>
      <w:tabs>
        <w:tab w:val="center" w:pos="4320"/>
        <w:tab w:val="right" w:pos="8640"/>
      </w:tabs>
    </w:pPr>
  </w:style>
  <w:style w:type="character" w:customStyle="1" w:styleId="PieddepageCar">
    <w:name w:val="Pied de page Car"/>
    <w:basedOn w:val="Policepardfaut"/>
    <w:link w:val="Pieddepage"/>
    <w:uiPriority w:val="99"/>
    <w:rsid w:val="00E27EAA"/>
    <w:rPr>
      <w:rFonts w:eastAsiaTheme="minorEastAsia"/>
    </w:rPr>
  </w:style>
  <w:style w:type="paragraph" w:customStyle="1" w:styleId="Default">
    <w:name w:val="Default"/>
    <w:rsid w:val="00E27EAA"/>
    <w:pPr>
      <w:widowControl w:val="0"/>
      <w:autoSpaceDE w:val="0"/>
      <w:autoSpaceDN w:val="0"/>
      <w:adjustRightInd w:val="0"/>
    </w:pPr>
    <w:rPr>
      <w:rFonts w:ascii="Calibri" w:eastAsiaTheme="minorEastAsia" w:hAnsi="Calibri" w:cs="Calibri"/>
      <w:color w:val="000000"/>
    </w:rPr>
  </w:style>
  <w:style w:type="paragraph" w:styleId="NormalWeb">
    <w:name w:val="Normal (Web)"/>
    <w:basedOn w:val="Normal"/>
    <w:uiPriority w:val="99"/>
    <w:unhideWhenUsed/>
    <w:rsid w:val="00E27EAA"/>
    <w:pPr>
      <w:spacing w:before="100" w:beforeAutospacing="1" w:after="100" w:afterAutospacing="1"/>
    </w:pPr>
    <w:rPr>
      <w:rFonts w:ascii="Times New Roman" w:hAnsi="Times New Roman" w:cs="Times New Roman"/>
      <w:sz w:val="20"/>
      <w:szCs w:val="20"/>
    </w:rPr>
  </w:style>
  <w:style w:type="table" w:styleId="Grilledutableau">
    <w:name w:val="Table Grid"/>
    <w:basedOn w:val="TableauNormal"/>
    <w:uiPriority w:val="39"/>
    <w:rsid w:val="001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A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A77"/>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AA"/>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7EAA"/>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E27EAA"/>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E27EAA"/>
    <w:pPr>
      <w:tabs>
        <w:tab w:val="center" w:pos="4320"/>
        <w:tab w:val="right" w:pos="8640"/>
      </w:tabs>
    </w:pPr>
  </w:style>
  <w:style w:type="character" w:customStyle="1" w:styleId="PieddepageCar">
    <w:name w:val="Pied de page Car"/>
    <w:basedOn w:val="Policepardfaut"/>
    <w:link w:val="Pieddepage"/>
    <w:uiPriority w:val="99"/>
    <w:rsid w:val="00E27EAA"/>
    <w:rPr>
      <w:rFonts w:eastAsiaTheme="minorEastAsia"/>
    </w:rPr>
  </w:style>
  <w:style w:type="paragraph" w:customStyle="1" w:styleId="Default">
    <w:name w:val="Default"/>
    <w:rsid w:val="00E27EAA"/>
    <w:pPr>
      <w:widowControl w:val="0"/>
      <w:autoSpaceDE w:val="0"/>
      <w:autoSpaceDN w:val="0"/>
      <w:adjustRightInd w:val="0"/>
    </w:pPr>
    <w:rPr>
      <w:rFonts w:ascii="Calibri" w:eastAsiaTheme="minorEastAsia" w:hAnsi="Calibri" w:cs="Calibri"/>
      <w:color w:val="000000"/>
    </w:rPr>
  </w:style>
  <w:style w:type="paragraph" w:styleId="NormalWeb">
    <w:name w:val="Normal (Web)"/>
    <w:basedOn w:val="Normal"/>
    <w:uiPriority w:val="99"/>
    <w:unhideWhenUsed/>
    <w:rsid w:val="00E27EAA"/>
    <w:pPr>
      <w:spacing w:before="100" w:beforeAutospacing="1" w:after="100" w:afterAutospacing="1"/>
    </w:pPr>
    <w:rPr>
      <w:rFonts w:ascii="Times New Roman" w:hAnsi="Times New Roman" w:cs="Times New Roman"/>
      <w:sz w:val="20"/>
      <w:szCs w:val="20"/>
    </w:rPr>
  </w:style>
  <w:style w:type="table" w:styleId="Grilledutableau">
    <w:name w:val="Table Grid"/>
    <w:basedOn w:val="TableauNormal"/>
    <w:uiPriority w:val="39"/>
    <w:rsid w:val="001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A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A7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6707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Skellern</dc:creator>
  <cp:keywords/>
  <dc:description/>
  <cp:lastModifiedBy>Laura Garcia Gonzalez</cp:lastModifiedBy>
  <cp:revision>4</cp:revision>
  <cp:lastPrinted>2019-04-26T13:53:00Z</cp:lastPrinted>
  <dcterms:created xsi:type="dcterms:W3CDTF">2019-05-01T17:00:00Z</dcterms:created>
  <dcterms:modified xsi:type="dcterms:W3CDTF">2019-05-03T12:36:00Z</dcterms:modified>
</cp:coreProperties>
</file>